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E6" w:rsidRPr="00095067" w:rsidRDefault="003E3716" w:rsidP="00153A86">
      <w:pPr>
        <w:pStyle w:val="a8"/>
        <w:ind w:firstLine="540"/>
        <w:jc w:val="right"/>
        <w:rPr>
          <w:b/>
        </w:rPr>
      </w:pPr>
      <w:r w:rsidRPr="003E3716">
        <w:rPr>
          <w:b/>
        </w:rPr>
        <w:t>Додаток 5</w:t>
      </w:r>
    </w:p>
    <w:p w:rsidR="008B234A" w:rsidRPr="00095067" w:rsidRDefault="003E3716" w:rsidP="00153A86">
      <w:pPr>
        <w:pStyle w:val="a8"/>
        <w:ind w:firstLine="539"/>
        <w:jc w:val="right"/>
        <w:rPr>
          <w:b/>
          <w:bCs/>
        </w:rPr>
      </w:pPr>
      <w:r>
        <w:rPr>
          <w:b/>
          <w:bCs/>
        </w:rPr>
        <w:t>до Положення про систему вкладів (депозитів) юридичних осіб</w:t>
      </w:r>
    </w:p>
    <w:p w:rsidR="002E0E09" w:rsidRDefault="003E3716">
      <w:pPr>
        <w:pStyle w:val="a8"/>
        <w:ind w:firstLine="539"/>
        <w:jc w:val="right"/>
        <w:rPr>
          <w:b/>
        </w:rPr>
      </w:pPr>
      <w:r>
        <w:rPr>
          <w:b/>
          <w:bCs/>
        </w:rPr>
        <w:t>та фізичних осіб - підприємців АТ «БТА БАНК»</w:t>
      </w:r>
    </w:p>
    <w:p w:rsidR="002E0E09" w:rsidRDefault="002E0E09">
      <w:pPr>
        <w:pStyle w:val="a8"/>
        <w:ind w:firstLine="540"/>
        <w:jc w:val="right"/>
        <w:rPr>
          <w:b/>
        </w:rPr>
      </w:pPr>
    </w:p>
    <w:p w:rsidR="002E0E09" w:rsidRDefault="003E3716">
      <w:pPr>
        <w:pStyle w:val="a8"/>
        <w:ind w:firstLine="540"/>
        <w:jc w:val="right"/>
        <w:rPr>
          <w:b/>
        </w:rPr>
      </w:pPr>
      <w:r w:rsidRPr="003E3716">
        <w:rPr>
          <w:b/>
        </w:rPr>
        <w:t>Вклад «Депозитна лінія»</w:t>
      </w:r>
    </w:p>
    <w:p w:rsidR="002E0E09" w:rsidRDefault="002E0E09">
      <w:pPr>
        <w:jc w:val="right"/>
        <w:rPr>
          <w:b/>
          <w:bCs/>
          <w:sz w:val="20"/>
          <w:szCs w:val="20"/>
          <w:lang w:val="uk-UA"/>
        </w:rPr>
      </w:pPr>
    </w:p>
    <w:p w:rsidR="002E0E09" w:rsidRDefault="003E3716">
      <w:pPr>
        <w:pStyle w:val="a6"/>
        <w:rPr>
          <w:sz w:val="20"/>
          <w:szCs w:val="20"/>
        </w:rPr>
      </w:pPr>
      <w:r w:rsidRPr="003E3716">
        <w:rPr>
          <w:b w:val="0"/>
          <w:bCs w:val="0"/>
          <w:caps/>
          <w:sz w:val="20"/>
          <w:szCs w:val="20"/>
        </w:rPr>
        <w:t>Генеральний депозитний договір</w:t>
      </w:r>
      <w:r w:rsidRPr="003E3716">
        <w:rPr>
          <w:caps/>
          <w:sz w:val="20"/>
          <w:szCs w:val="20"/>
        </w:rPr>
        <w:t xml:space="preserve"> № _______</w:t>
      </w:r>
    </w:p>
    <w:p w:rsidR="002E0E09" w:rsidRDefault="002E0E09">
      <w:pPr>
        <w:pStyle w:val="a6"/>
        <w:ind w:firstLine="0"/>
        <w:jc w:val="left"/>
        <w:rPr>
          <w:b w:val="0"/>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8B234A" w:rsidRPr="00095067" w:rsidTr="008B234A">
        <w:tc>
          <w:tcPr>
            <w:tcW w:w="5068" w:type="dxa"/>
          </w:tcPr>
          <w:p w:rsidR="002E0E09" w:rsidRDefault="003E3716">
            <w:pPr>
              <w:pStyle w:val="a6"/>
              <w:ind w:firstLine="0"/>
              <w:jc w:val="left"/>
              <w:rPr>
                <w:b w:val="0"/>
                <w:sz w:val="20"/>
                <w:szCs w:val="20"/>
              </w:rPr>
            </w:pPr>
            <w:r w:rsidRPr="003E3716">
              <w:rPr>
                <w:b w:val="0"/>
                <w:sz w:val="20"/>
                <w:szCs w:val="20"/>
              </w:rPr>
              <w:t>м. __________</w:t>
            </w:r>
          </w:p>
        </w:tc>
        <w:tc>
          <w:tcPr>
            <w:tcW w:w="5069" w:type="dxa"/>
          </w:tcPr>
          <w:p w:rsidR="002E0E09" w:rsidRDefault="003E3716">
            <w:pPr>
              <w:widowControl w:val="0"/>
              <w:ind w:left="567"/>
              <w:jc w:val="right"/>
              <w:rPr>
                <w:b/>
                <w:sz w:val="20"/>
                <w:szCs w:val="20"/>
              </w:rPr>
            </w:pPr>
            <w:r w:rsidRPr="003E3716">
              <w:rPr>
                <w:sz w:val="20"/>
                <w:szCs w:val="20"/>
                <w:lang w:val="uk-UA"/>
              </w:rPr>
              <w:t>«__» __________ 20__  року</w:t>
            </w:r>
          </w:p>
        </w:tc>
      </w:tr>
    </w:tbl>
    <w:p w:rsidR="002E0E09" w:rsidRDefault="002E0E09">
      <w:pPr>
        <w:widowControl w:val="0"/>
        <w:jc w:val="both"/>
        <w:rPr>
          <w:b/>
          <w:sz w:val="20"/>
          <w:szCs w:val="20"/>
          <w:lang w:val="uk-UA"/>
        </w:rPr>
      </w:pPr>
    </w:p>
    <w:p w:rsidR="002E0E09" w:rsidRDefault="003E3716">
      <w:pPr>
        <w:widowControl w:val="0"/>
        <w:ind w:firstLine="567"/>
        <w:jc w:val="both"/>
        <w:rPr>
          <w:sz w:val="20"/>
          <w:szCs w:val="20"/>
          <w:lang w:val="uk-UA"/>
        </w:rPr>
      </w:pPr>
      <w:r w:rsidRPr="003E3716">
        <w:rPr>
          <w:b/>
          <w:sz w:val="20"/>
          <w:szCs w:val="20"/>
          <w:lang w:val="uk-UA"/>
        </w:rPr>
        <w:t>АКЦІОНЕРНЕ ТОВАРИСТВО «БТА БАНК»</w:t>
      </w:r>
      <w:r w:rsidRPr="003E3716">
        <w:rPr>
          <w:sz w:val="20"/>
          <w:szCs w:val="20"/>
          <w:lang w:val="uk-UA"/>
        </w:rPr>
        <w:t xml:space="preserve">, надалі за текстом – </w:t>
      </w:r>
      <w:r w:rsidRPr="003E3716">
        <w:rPr>
          <w:b/>
          <w:sz w:val="20"/>
          <w:szCs w:val="20"/>
          <w:lang w:val="uk-UA"/>
        </w:rPr>
        <w:t>«Банк»</w:t>
      </w:r>
      <w:r w:rsidRPr="003E3716">
        <w:rPr>
          <w:sz w:val="20"/>
          <w:szCs w:val="20"/>
          <w:lang w:val="uk-UA"/>
        </w:rPr>
        <w:t>, в особі ____________________, який(а) діє на підставі ___________________________, з однієї сторони, та</w:t>
      </w:r>
    </w:p>
    <w:p w:rsidR="002E0E09" w:rsidRDefault="003E3716">
      <w:pPr>
        <w:widowControl w:val="0"/>
        <w:ind w:firstLine="567"/>
        <w:jc w:val="both"/>
        <w:rPr>
          <w:sz w:val="20"/>
          <w:szCs w:val="20"/>
          <w:lang w:val="uk-UA"/>
        </w:rPr>
      </w:pPr>
      <w:r w:rsidRPr="003E3716">
        <w:rPr>
          <w:b/>
          <w:sz w:val="20"/>
          <w:szCs w:val="20"/>
          <w:lang w:val="uk-UA"/>
        </w:rPr>
        <w:t>________________________________________</w:t>
      </w:r>
      <w:r w:rsidRPr="003E3716">
        <w:rPr>
          <w:sz w:val="20"/>
          <w:szCs w:val="20"/>
          <w:lang w:val="uk-UA"/>
        </w:rPr>
        <w:t>,</w:t>
      </w:r>
      <w:r w:rsidRPr="003E3716">
        <w:rPr>
          <w:b/>
          <w:sz w:val="20"/>
          <w:szCs w:val="20"/>
          <w:lang w:val="uk-UA"/>
        </w:rPr>
        <w:t xml:space="preserve"> </w:t>
      </w:r>
      <w:r w:rsidRPr="003E3716">
        <w:rPr>
          <w:sz w:val="20"/>
          <w:szCs w:val="20"/>
          <w:lang w:val="uk-UA"/>
        </w:rPr>
        <w:t xml:space="preserve">надалі за текстом – </w:t>
      </w:r>
      <w:r w:rsidRPr="003E3716">
        <w:rPr>
          <w:b/>
          <w:sz w:val="20"/>
          <w:szCs w:val="20"/>
          <w:lang w:val="uk-UA"/>
        </w:rPr>
        <w:t>«Вкладник»</w:t>
      </w:r>
      <w:r w:rsidRPr="003E3716">
        <w:rPr>
          <w:sz w:val="20"/>
          <w:szCs w:val="20"/>
          <w:lang w:val="uk-UA"/>
        </w:rPr>
        <w:t>, в особі ____________________, який(а) діє на підставі ___________________________, з іншої сторони</w:t>
      </w:r>
      <w:r w:rsidR="00F56606" w:rsidRPr="005172FE">
        <w:rPr>
          <w:rStyle w:val="ad"/>
          <w:color w:val="0070C0"/>
          <w:sz w:val="20"/>
          <w:szCs w:val="20"/>
          <w:lang w:val="uk-UA"/>
        </w:rPr>
        <w:footnoteReference w:customMarkFollows="1" w:id="1"/>
        <w:t>*</w:t>
      </w:r>
      <w:r w:rsidRPr="003E3716">
        <w:rPr>
          <w:sz w:val="20"/>
          <w:szCs w:val="20"/>
          <w:lang w:val="uk-UA"/>
        </w:rPr>
        <w:t xml:space="preserve">, які надалі по тексту разом іменуються </w:t>
      </w:r>
      <w:r w:rsidRPr="003E3716">
        <w:rPr>
          <w:b/>
          <w:sz w:val="20"/>
          <w:szCs w:val="20"/>
          <w:lang w:val="uk-UA"/>
        </w:rPr>
        <w:t>Сторони</w:t>
      </w:r>
      <w:r w:rsidRPr="003E3716">
        <w:rPr>
          <w:sz w:val="20"/>
          <w:szCs w:val="20"/>
          <w:lang w:val="uk-UA"/>
        </w:rPr>
        <w:t xml:space="preserve">, а кожен окремо – </w:t>
      </w:r>
      <w:r w:rsidRPr="003E3716">
        <w:rPr>
          <w:b/>
          <w:sz w:val="20"/>
          <w:szCs w:val="20"/>
          <w:lang w:val="uk-UA"/>
        </w:rPr>
        <w:t>Сторона</w:t>
      </w:r>
      <w:r w:rsidRPr="003E3716">
        <w:rPr>
          <w:sz w:val="20"/>
          <w:szCs w:val="20"/>
          <w:lang w:val="uk-UA"/>
        </w:rPr>
        <w:t xml:space="preserve">, уклали цей Генеральний депозитний договір (надалі – </w:t>
      </w:r>
      <w:r w:rsidRPr="003E3716">
        <w:rPr>
          <w:b/>
          <w:sz w:val="20"/>
          <w:szCs w:val="20"/>
          <w:lang w:val="uk-UA"/>
        </w:rPr>
        <w:t>«Договір»</w:t>
      </w:r>
      <w:r w:rsidRPr="003E3716">
        <w:rPr>
          <w:sz w:val="20"/>
          <w:szCs w:val="20"/>
          <w:lang w:val="uk-UA"/>
        </w:rPr>
        <w:t>) про наступне:</w:t>
      </w:r>
    </w:p>
    <w:p w:rsidR="002C170C" w:rsidRPr="00095067" w:rsidRDefault="003E3716" w:rsidP="00153A86">
      <w:pPr>
        <w:pStyle w:val="a4"/>
        <w:widowControl/>
        <w:tabs>
          <w:tab w:val="clear" w:pos="4153"/>
          <w:tab w:val="clear" w:pos="8306"/>
        </w:tabs>
        <w:rPr>
          <w:lang w:val="uk-UA"/>
        </w:rPr>
      </w:pPr>
      <w:r w:rsidRPr="003E3716">
        <w:rPr>
          <w:lang w:val="uk-UA"/>
        </w:rPr>
        <w:t xml:space="preserve">        </w:t>
      </w:r>
    </w:p>
    <w:p w:rsidR="002E0E09" w:rsidRDefault="003E3716">
      <w:pPr>
        <w:pStyle w:val="10"/>
        <w:numPr>
          <w:ilvl w:val="0"/>
          <w:numId w:val="61"/>
        </w:numPr>
        <w:tabs>
          <w:tab w:val="left" w:pos="851"/>
          <w:tab w:val="left" w:pos="11340"/>
        </w:tabs>
        <w:ind w:left="567" w:firstLine="0"/>
        <w:jc w:val="center"/>
        <w:outlineLvl w:val="0"/>
        <w:rPr>
          <w:szCs w:val="20"/>
          <w:lang w:val="uk-UA"/>
        </w:rPr>
      </w:pPr>
      <w:r w:rsidRPr="003E3716">
        <w:rPr>
          <w:b/>
          <w:szCs w:val="20"/>
          <w:lang w:val="uk-UA"/>
        </w:rPr>
        <w:t>ПРЕДМЕТ ДОГОВОРУ</w:t>
      </w:r>
    </w:p>
    <w:p w:rsidR="002E0E09" w:rsidRDefault="003E3716">
      <w:pPr>
        <w:pStyle w:val="af3"/>
        <w:numPr>
          <w:ilvl w:val="1"/>
          <w:numId w:val="61"/>
        </w:numPr>
        <w:tabs>
          <w:tab w:val="left" w:pos="567"/>
        </w:tabs>
        <w:spacing w:before="20"/>
        <w:ind w:left="567" w:hanging="567"/>
        <w:jc w:val="both"/>
        <w:rPr>
          <w:sz w:val="20"/>
          <w:szCs w:val="20"/>
          <w:lang w:val="uk-UA"/>
        </w:rPr>
      </w:pPr>
      <w:r w:rsidRPr="003E3716">
        <w:rPr>
          <w:sz w:val="20"/>
          <w:szCs w:val="20"/>
          <w:lang w:val="uk-UA"/>
        </w:rPr>
        <w:t xml:space="preserve">Вкладник передає, а Банк приймає на депозитні вклади </w:t>
      </w:r>
      <w:r>
        <w:rPr>
          <w:sz w:val="20"/>
          <w:szCs w:val="20"/>
          <w:lang w:val="uk-UA"/>
        </w:rPr>
        <w:t>(</w:t>
      </w:r>
      <w:r w:rsidRPr="003E3716">
        <w:rPr>
          <w:sz w:val="20"/>
          <w:szCs w:val="20"/>
          <w:lang w:val="uk-UA"/>
        </w:rPr>
        <w:t xml:space="preserve">надалі за текстом – </w:t>
      </w:r>
      <w:r w:rsidRPr="003E3716">
        <w:rPr>
          <w:b/>
          <w:sz w:val="20"/>
          <w:szCs w:val="20"/>
          <w:lang w:val="uk-UA"/>
        </w:rPr>
        <w:t>«Вклад»</w:t>
      </w:r>
      <w:r w:rsidRPr="003E3716">
        <w:rPr>
          <w:sz w:val="20"/>
          <w:szCs w:val="20"/>
          <w:lang w:val="uk-UA"/>
        </w:rPr>
        <w:t xml:space="preserve"> або </w:t>
      </w:r>
      <w:r w:rsidRPr="003E3716">
        <w:rPr>
          <w:b/>
          <w:sz w:val="20"/>
          <w:szCs w:val="20"/>
          <w:lang w:val="uk-UA"/>
        </w:rPr>
        <w:t>«Депозит»</w:t>
      </w:r>
      <w:r>
        <w:rPr>
          <w:sz w:val="20"/>
          <w:szCs w:val="20"/>
          <w:lang w:val="uk-UA"/>
        </w:rPr>
        <w:t xml:space="preserve">) </w:t>
      </w:r>
      <w:r w:rsidRPr="003E3716">
        <w:rPr>
          <w:sz w:val="20"/>
          <w:szCs w:val="20"/>
          <w:lang w:val="uk-UA"/>
        </w:rPr>
        <w:t xml:space="preserve">грошові кошти на підставі цього Договору і окремих </w:t>
      </w:r>
      <w:r>
        <w:rPr>
          <w:sz w:val="20"/>
          <w:szCs w:val="20"/>
          <w:lang w:val="uk-UA"/>
        </w:rPr>
        <w:t>депозитних</w:t>
      </w:r>
      <w:r w:rsidRPr="003E3716">
        <w:rPr>
          <w:sz w:val="20"/>
          <w:szCs w:val="20"/>
          <w:lang w:val="uk-UA"/>
        </w:rPr>
        <w:t xml:space="preserve"> угод до цього Договору (надалі – </w:t>
      </w:r>
      <w:r w:rsidRPr="003E3716">
        <w:rPr>
          <w:b/>
          <w:sz w:val="20"/>
          <w:szCs w:val="20"/>
          <w:lang w:val="uk-UA"/>
        </w:rPr>
        <w:t>«Депозитні угоди»</w:t>
      </w:r>
      <w:r w:rsidRPr="003E3716">
        <w:rPr>
          <w:sz w:val="20"/>
          <w:szCs w:val="20"/>
          <w:lang w:val="uk-UA"/>
        </w:rPr>
        <w:t xml:space="preserve">, а в однині – </w:t>
      </w:r>
      <w:r w:rsidRPr="003E3716">
        <w:rPr>
          <w:b/>
          <w:sz w:val="20"/>
          <w:szCs w:val="20"/>
          <w:lang w:val="uk-UA"/>
        </w:rPr>
        <w:t>«Депозитна угода»</w:t>
      </w:r>
      <w:r w:rsidRPr="003E3716">
        <w:rPr>
          <w:sz w:val="20"/>
          <w:szCs w:val="20"/>
          <w:lang w:val="uk-UA"/>
        </w:rPr>
        <w:t>), укладених між Банком і Вкладником, в яких конкретизуються умови розміщення Вкладником окремих Вкладів. Типова форма Депозитної угоди наводиться в Додатку № 2 до цього Договору та становить невід’ємну його частину.</w:t>
      </w:r>
    </w:p>
    <w:p w:rsidR="002E0E09" w:rsidRDefault="003E3716">
      <w:pPr>
        <w:pStyle w:val="af3"/>
        <w:numPr>
          <w:ilvl w:val="1"/>
          <w:numId w:val="61"/>
        </w:numPr>
        <w:tabs>
          <w:tab w:val="left" w:pos="567"/>
        </w:tabs>
        <w:spacing w:before="20"/>
        <w:ind w:left="567" w:hanging="567"/>
        <w:jc w:val="both"/>
        <w:rPr>
          <w:sz w:val="20"/>
          <w:szCs w:val="20"/>
          <w:lang w:val="uk-UA"/>
        </w:rPr>
      </w:pPr>
      <w:r w:rsidRPr="003E3716">
        <w:rPr>
          <w:sz w:val="20"/>
          <w:szCs w:val="20"/>
          <w:lang w:val="uk-UA"/>
        </w:rPr>
        <w:t xml:space="preserve">Протягом строку дії цього Договору Банк приймає від Вкладника і повертає йому Вклади на платній основі, а також обліковує їх на відповідному вкладному (депозитному) рахунку (надалі – </w:t>
      </w:r>
      <w:r w:rsidRPr="003E3716">
        <w:rPr>
          <w:b/>
          <w:sz w:val="20"/>
          <w:szCs w:val="20"/>
          <w:lang w:val="uk-UA"/>
        </w:rPr>
        <w:t>«Депозитний рахунок»</w:t>
      </w:r>
      <w:r w:rsidRPr="003E3716">
        <w:rPr>
          <w:sz w:val="20"/>
          <w:szCs w:val="20"/>
          <w:lang w:val="uk-UA"/>
        </w:rPr>
        <w:t>).</w:t>
      </w:r>
    </w:p>
    <w:p w:rsidR="002E0E09" w:rsidRDefault="003E3716">
      <w:pPr>
        <w:pStyle w:val="af3"/>
        <w:numPr>
          <w:ilvl w:val="1"/>
          <w:numId w:val="61"/>
        </w:numPr>
        <w:tabs>
          <w:tab w:val="left" w:pos="567"/>
        </w:tabs>
        <w:spacing w:before="20"/>
        <w:ind w:left="567" w:hanging="567"/>
        <w:jc w:val="both"/>
        <w:rPr>
          <w:sz w:val="20"/>
          <w:szCs w:val="20"/>
          <w:lang w:val="uk-UA"/>
        </w:rPr>
      </w:pPr>
      <w:r w:rsidRPr="003E3716">
        <w:rPr>
          <w:sz w:val="20"/>
          <w:szCs w:val="20"/>
          <w:lang w:val="uk-UA"/>
        </w:rPr>
        <w:t xml:space="preserve">Цей Договір застосовується до Депозитів з фіксованим терміном повернення, що не може перевищувати термін дії цього Договору, включаючи Депозити на умовах </w:t>
      </w:r>
      <w:proofErr w:type="spellStart"/>
      <w:r w:rsidRPr="003E3716">
        <w:rPr>
          <w:sz w:val="20"/>
          <w:szCs w:val="20"/>
          <w:lang w:val="uk-UA"/>
        </w:rPr>
        <w:t>овернайт</w:t>
      </w:r>
      <w:proofErr w:type="spellEnd"/>
      <w:r w:rsidRPr="003E3716">
        <w:rPr>
          <w:sz w:val="20"/>
          <w:szCs w:val="20"/>
          <w:lang w:val="uk-UA"/>
        </w:rPr>
        <w:t>. Мінімальний розмір вкладу становить 1 (один) млн. грн. або еквівалент цієї суми в інших валютах за курсом Національного банку України на день укладення відповідної Депозитної угоди.</w:t>
      </w:r>
    </w:p>
    <w:p w:rsidR="002C170C" w:rsidRPr="00095067" w:rsidRDefault="002C170C" w:rsidP="00153A86">
      <w:pPr>
        <w:tabs>
          <w:tab w:val="num" w:pos="540"/>
        </w:tabs>
        <w:ind w:left="540" w:hanging="540"/>
        <w:jc w:val="both"/>
        <w:rPr>
          <w:color w:val="0000FF"/>
          <w:sz w:val="20"/>
          <w:szCs w:val="20"/>
          <w:lang w:val="uk-UA"/>
        </w:rPr>
      </w:pPr>
    </w:p>
    <w:p w:rsidR="002E0E09" w:rsidRDefault="003E3716">
      <w:pPr>
        <w:pStyle w:val="10"/>
        <w:numPr>
          <w:ilvl w:val="0"/>
          <w:numId w:val="61"/>
        </w:numPr>
        <w:tabs>
          <w:tab w:val="left" w:pos="851"/>
          <w:tab w:val="left" w:pos="11340"/>
        </w:tabs>
        <w:ind w:left="567" w:firstLine="0"/>
        <w:jc w:val="center"/>
        <w:outlineLvl w:val="0"/>
        <w:rPr>
          <w:b/>
          <w:szCs w:val="20"/>
          <w:lang w:val="uk-UA"/>
        </w:rPr>
      </w:pPr>
      <w:r w:rsidRPr="003E3716">
        <w:rPr>
          <w:b/>
          <w:szCs w:val="20"/>
          <w:lang w:val="uk-UA"/>
        </w:rPr>
        <w:t>УМОВИ ДОГОВОРУ ТА ПОРЯДОК УКЛАДАННЯ ДЕПОЗИТНИХ УГОД</w:t>
      </w:r>
    </w:p>
    <w:p w:rsidR="002E0E09" w:rsidRDefault="003E3716">
      <w:pPr>
        <w:pStyle w:val="af3"/>
        <w:numPr>
          <w:ilvl w:val="1"/>
          <w:numId w:val="61"/>
        </w:numPr>
        <w:tabs>
          <w:tab w:val="left" w:pos="567"/>
        </w:tabs>
        <w:ind w:left="567" w:hanging="567"/>
        <w:jc w:val="both"/>
        <w:rPr>
          <w:sz w:val="20"/>
          <w:szCs w:val="20"/>
          <w:lang w:val="uk-UA"/>
        </w:rPr>
      </w:pPr>
      <w:r w:rsidRPr="003E3716">
        <w:rPr>
          <w:sz w:val="20"/>
          <w:szCs w:val="20"/>
          <w:lang w:val="uk-UA"/>
        </w:rPr>
        <w:t>Умови розміщення Вкладу, які є істотними при укладенні Депозитної угоди, визначені у типовій формі Депозитної угоди (Додаток № 2 до цього Договору) та включають наступні позиції: сума Вкладу; валюта Вкладу; процентна ставка; Депозитний рахунок; строк Вкладу; дата внесення Вкладу на Депозитний рахунок; дата повернення Вкладу та сплати нарахованих процентів; поточний рахунок Вкладника, з якого має бути здійснено переказ коштів на Депозитний рахунок; поточний рахунок, на який здійснюється повернення Вкладу з Депозитного рахунку та сплата процентів за Вкладом.</w:t>
      </w:r>
    </w:p>
    <w:p w:rsidR="002E0E09" w:rsidRDefault="003E3716">
      <w:pPr>
        <w:pStyle w:val="af3"/>
        <w:numPr>
          <w:ilvl w:val="1"/>
          <w:numId w:val="61"/>
        </w:numPr>
        <w:tabs>
          <w:tab w:val="left" w:pos="567"/>
        </w:tabs>
        <w:ind w:left="567" w:hanging="567"/>
        <w:jc w:val="both"/>
        <w:rPr>
          <w:sz w:val="20"/>
          <w:szCs w:val="20"/>
          <w:lang w:val="uk-UA"/>
        </w:rPr>
      </w:pPr>
      <w:r w:rsidRPr="003E3716">
        <w:rPr>
          <w:sz w:val="20"/>
          <w:szCs w:val="20"/>
          <w:lang w:val="uk-UA"/>
        </w:rPr>
        <w:t>Переговори щодо визначення істотних умов Депозитної угоди можуть здійснюватися шляхом зустрічей уповноважених представників Сторін, по телефону, шляхом направлення листів електронною поштою з адрес, зазначених в Додатку № 1 до цього Договору. У Депозитній угоді зазначаються істотні умови, попередньо узгоджені в ході переддоговірних переговорів.</w:t>
      </w:r>
    </w:p>
    <w:p w:rsidR="002E0E09" w:rsidRDefault="003E3716">
      <w:pPr>
        <w:tabs>
          <w:tab w:val="left" w:pos="567"/>
        </w:tabs>
        <w:ind w:left="567"/>
        <w:jc w:val="both"/>
        <w:rPr>
          <w:sz w:val="20"/>
          <w:szCs w:val="20"/>
          <w:lang w:val="uk-UA"/>
        </w:rPr>
      </w:pPr>
      <w:r w:rsidRPr="003E3716">
        <w:rPr>
          <w:sz w:val="20"/>
          <w:szCs w:val="20"/>
          <w:lang w:val="uk-UA"/>
        </w:rPr>
        <w:t>Обов’язковими елементами переговорів є: умови розміщення Вкладу, визначені у типовій формі Депозитної угоди (Додаток № 2 до цього Договору), що включають наступні позиції: сума Вкладу, валюта Вкладу, процентна ставка, Депозитний рахунок; дата внесення Вкладу на Депозитний рахунок, дата повернення Депозиту та сплати нарахованих процентів, поточний рахунок, з якого має бути здійснено перерахування Вкладу на Депозитний рахунок, поточний рахунок на який здійснюється перерахування Депозиту з Депозитного рахунку та процентів за Депозитом.</w:t>
      </w:r>
    </w:p>
    <w:p w:rsidR="002E0E09" w:rsidRDefault="003E3716">
      <w:pPr>
        <w:pStyle w:val="af3"/>
        <w:numPr>
          <w:ilvl w:val="1"/>
          <w:numId w:val="61"/>
        </w:numPr>
        <w:tabs>
          <w:tab w:val="left" w:pos="567"/>
        </w:tabs>
        <w:ind w:left="567" w:hanging="567"/>
        <w:jc w:val="both"/>
        <w:rPr>
          <w:sz w:val="20"/>
          <w:szCs w:val="20"/>
          <w:lang w:val="uk-UA"/>
        </w:rPr>
      </w:pPr>
      <w:r w:rsidRPr="003E3716">
        <w:rPr>
          <w:sz w:val="20"/>
          <w:szCs w:val="20"/>
          <w:lang w:val="uk-UA"/>
        </w:rPr>
        <w:t>Сторони погоджуються, що Депозитні угоди, що пропонуються до укладання на визначених за результатами переговорів умовах, можуть направлятись Вкладником Банку для їхнього підписання електронною поштою на адресу уповноваженої особи Банку, зазначену у Додатку № 1 до цього Договору, або через електронну систему «Клієнт-</w:t>
      </w:r>
      <w:r>
        <w:rPr>
          <w:sz w:val="20"/>
          <w:szCs w:val="20"/>
          <w:lang w:val="uk-UA"/>
        </w:rPr>
        <w:t>Б</w:t>
      </w:r>
      <w:r w:rsidRPr="003E3716">
        <w:rPr>
          <w:sz w:val="20"/>
          <w:szCs w:val="20"/>
          <w:lang w:val="uk-UA"/>
        </w:rPr>
        <w:t>анк». Депозитна угода, що направляється Банку, має бути підписана уповноваженою особою Вкладника</w:t>
      </w:r>
      <w:r>
        <w:rPr>
          <w:sz w:val="20"/>
          <w:szCs w:val="20"/>
          <w:lang w:val="uk-UA"/>
        </w:rPr>
        <w:t xml:space="preserve"> та скріплена печаткою (за наявності) Вкладника</w:t>
      </w:r>
      <w:r w:rsidRPr="003E3716">
        <w:rPr>
          <w:sz w:val="20"/>
          <w:szCs w:val="20"/>
          <w:lang w:val="uk-UA"/>
        </w:rPr>
        <w:t>.</w:t>
      </w:r>
    </w:p>
    <w:p w:rsidR="00CE2A9D" w:rsidRPr="00095067" w:rsidRDefault="003E3716" w:rsidP="00153A86">
      <w:pPr>
        <w:numPr>
          <w:ilvl w:val="2"/>
          <w:numId w:val="47"/>
        </w:numPr>
        <w:ind w:left="567" w:hanging="567"/>
        <w:jc w:val="both"/>
        <w:rPr>
          <w:sz w:val="20"/>
          <w:szCs w:val="20"/>
          <w:lang w:val="uk-UA"/>
        </w:rPr>
      </w:pPr>
      <w:r w:rsidRPr="003E3716">
        <w:rPr>
          <w:sz w:val="20"/>
          <w:szCs w:val="20"/>
          <w:lang w:val="uk-UA"/>
        </w:rPr>
        <w:t xml:space="preserve">Якщо Депозитна угода надсилається електронною поштою, то підпис уповноваженої особи Банку та відбиток печатки Банку проставляються на </w:t>
      </w:r>
      <w:proofErr w:type="spellStart"/>
      <w:r w:rsidRPr="003E3716">
        <w:rPr>
          <w:sz w:val="20"/>
          <w:szCs w:val="20"/>
          <w:lang w:val="uk-UA"/>
        </w:rPr>
        <w:t>сканкопії</w:t>
      </w:r>
      <w:proofErr w:type="spellEnd"/>
      <w:r w:rsidRPr="003E3716">
        <w:rPr>
          <w:sz w:val="20"/>
          <w:szCs w:val="20"/>
          <w:lang w:val="uk-UA"/>
        </w:rPr>
        <w:t xml:space="preserve"> Депозитної угоди та підписана </w:t>
      </w:r>
      <w:proofErr w:type="spellStart"/>
      <w:r w:rsidRPr="003E3716">
        <w:rPr>
          <w:sz w:val="20"/>
          <w:szCs w:val="20"/>
          <w:lang w:val="uk-UA"/>
        </w:rPr>
        <w:t>сканкопія</w:t>
      </w:r>
      <w:proofErr w:type="spellEnd"/>
      <w:r w:rsidRPr="003E3716">
        <w:rPr>
          <w:sz w:val="20"/>
          <w:szCs w:val="20"/>
          <w:lang w:val="uk-UA"/>
        </w:rPr>
        <w:t xml:space="preserve"> надсилається електронною поштою Вкладнику. Депозитні угоди, отримані від Вкладника по електронній пошті та підписані уповноваженим представником Банку є чинними до заміни їх примірників на оригінали та повинні бути замінені Сторонами протягом 2 (двох) робочих днів з дати підписання уповноваженими представниками Сторін відповідної Депозитної угоди.</w:t>
      </w:r>
    </w:p>
    <w:p w:rsidR="002E0E09" w:rsidRDefault="003E3716">
      <w:pPr>
        <w:numPr>
          <w:ilvl w:val="2"/>
          <w:numId w:val="47"/>
        </w:numPr>
        <w:tabs>
          <w:tab w:val="left" w:pos="567"/>
        </w:tabs>
        <w:ind w:left="567" w:hanging="567"/>
        <w:jc w:val="both"/>
        <w:rPr>
          <w:sz w:val="20"/>
          <w:szCs w:val="20"/>
          <w:lang w:val="uk-UA"/>
        </w:rPr>
      </w:pPr>
      <w:r w:rsidRPr="003E3716">
        <w:rPr>
          <w:sz w:val="20"/>
          <w:szCs w:val="20"/>
          <w:lang w:val="uk-UA"/>
        </w:rPr>
        <w:t xml:space="preserve">Якщо Депозитна угода надається до Банку за допомогою системи </w:t>
      </w:r>
      <w:r>
        <w:rPr>
          <w:sz w:val="20"/>
          <w:szCs w:val="20"/>
          <w:lang w:val="uk-UA"/>
        </w:rPr>
        <w:t>«</w:t>
      </w:r>
      <w:r w:rsidRPr="003E3716">
        <w:rPr>
          <w:sz w:val="20"/>
          <w:szCs w:val="20"/>
          <w:lang w:val="uk-UA"/>
        </w:rPr>
        <w:t>Клієнт-</w:t>
      </w:r>
      <w:r>
        <w:rPr>
          <w:sz w:val="20"/>
          <w:szCs w:val="20"/>
          <w:lang w:val="uk-UA"/>
        </w:rPr>
        <w:t>Б</w:t>
      </w:r>
      <w:r w:rsidRPr="003E3716">
        <w:rPr>
          <w:sz w:val="20"/>
          <w:szCs w:val="20"/>
          <w:lang w:val="uk-UA"/>
        </w:rPr>
        <w:t>анк</w:t>
      </w:r>
      <w:r>
        <w:rPr>
          <w:sz w:val="20"/>
          <w:szCs w:val="20"/>
          <w:lang w:val="uk-UA"/>
        </w:rPr>
        <w:t>»</w:t>
      </w:r>
      <w:r w:rsidRPr="003E3716">
        <w:rPr>
          <w:sz w:val="20"/>
          <w:szCs w:val="20"/>
          <w:lang w:val="uk-UA"/>
        </w:rPr>
        <w:t>, то підпис уповноваженої особи Банку</w:t>
      </w:r>
      <w:r>
        <w:rPr>
          <w:sz w:val="20"/>
          <w:szCs w:val="20"/>
          <w:lang w:val="uk-UA"/>
        </w:rPr>
        <w:t xml:space="preserve"> та відбиток печатки Банку</w:t>
      </w:r>
      <w:r w:rsidRPr="003E3716">
        <w:rPr>
          <w:sz w:val="20"/>
          <w:szCs w:val="20"/>
          <w:lang w:val="uk-UA"/>
        </w:rPr>
        <w:t xml:space="preserve"> проставля</w:t>
      </w:r>
      <w:r>
        <w:rPr>
          <w:sz w:val="20"/>
          <w:szCs w:val="20"/>
          <w:lang w:val="uk-UA"/>
        </w:rPr>
        <w:t>ю</w:t>
      </w:r>
      <w:r w:rsidRPr="003E3716">
        <w:rPr>
          <w:sz w:val="20"/>
          <w:szCs w:val="20"/>
          <w:lang w:val="uk-UA"/>
        </w:rPr>
        <w:t xml:space="preserve">ться на відповідній комп’ютерній роздруківці Депозитної угоди та підписана роздруківка надсилається електронною поштою Вкладнику. </w:t>
      </w:r>
      <w:r w:rsidRPr="003E3716">
        <w:rPr>
          <w:sz w:val="20"/>
          <w:szCs w:val="20"/>
          <w:lang w:val="uk-UA"/>
        </w:rPr>
        <w:lastRenderedPageBreak/>
        <w:t xml:space="preserve">Депозитні угоди, отримані від Вкладника по системі «Клієнт-Банк» та підписані уповноваженими представниками Банку є чинними до заміни їх примірників на оригінали та повинні бути замінені Сторонами протягом </w:t>
      </w:r>
      <w:r>
        <w:rPr>
          <w:sz w:val="20"/>
          <w:szCs w:val="20"/>
          <w:lang w:val="uk-UA"/>
        </w:rPr>
        <w:t>2 (</w:t>
      </w:r>
      <w:r w:rsidRPr="003E3716">
        <w:rPr>
          <w:sz w:val="20"/>
          <w:szCs w:val="20"/>
          <w:lang w:val="uk-UA"/>
        </w:rPr>
        <w:t>двох</w:t>
      </w:r>
      <w:r>
        <w:rPr>
          <w:sz w:val="20"/>
          <w:szCs w:val="20"/>
          <w:lang w:val="uk-UA"/>
        </w:rPr>
        <w:t>)</w:t>
      </w:r>
      <w:r w:rsidRPr="003E3716">
        <w:rPr>
          <w:sz w:val="20"/>
          <w:szCs w:val="20"/>
          <w:lang w:val="uk-UA"/>
        </w:rPr>
        <w:t xml:space="preserve"> робочих днів з дати підписання відповідної Депозитної угоди.</w:t>
      </w:r>
    </w:p>
    <w:p w:rsidR="002E0E09" w:rsidRDefault="003E3716">
      <w:pPr>
        <w:pStyle w:val="af3"/>
        <w:numPr>
          <w:ilvl w:val="1"/>
          <w:numId w:val="61"/>
        </w:numPr>
        <w:tabs>
          <w:tab w:val="left" w:pos="567"/>
        </w:tabs>
        <w:ind w:left="567" w:hanging="567"/>
        <w:jc w:val="both"/>
        <w:rPr>
          <w:sz w:val="20"/>
          <w:szCs w:val="20"/>
          <w:lang w:val="uk-UA"/>
        </w:rPr>
      </w:pPr>
      <w:r w:rsidRPr="003E3716">
        <w:rPr>
          <w:sz w:val="20"/>
          <w:szCs w:val="20"/>
          <w:lang w:val="uk-UA"/>
        </w:rPr>
        <w:t>Депозитна угода укладається в двох оригінальних примірниках. Депозитна угода вважається укладеною з моменту її підписання Сторонами</w:t>
      </w:r>
      <w:r>
        <w:rPr>
          <w:sz w:val="20"/>
          <w:szCs w:val="20"/>
          <w:lang w:val="uk-UA"/>
        </w:rPr>
        <w:t xml:space="preserve"> та скріплення печатками Банку та Вкладника (за наявності)</w:t>
      </w:r>
      <w:r w:rsidRPr="003E3716">
        <w:rPr>
          <w:sz w:val="20"/>
          <w:szCs w:val="20"/>
          <w:lang w:val="uk-UA"/>
        </w:rPr>
        <w:t>. У разі укладання Депозитної угоди в порядку, встановленому пп. 2.3.1</w:t>
      </w:r>
      <w:r>
        <w:rPr>
          <w:sz w:val="20"/>
          <w:szCs w:val="20"/>
          <w:lang w:val="uk-UA"/>
        </w:rPr>
        <w:t>.</w:t>
      </w:r>
      <w:r w:rsidRPr="003E3716">
        <w:rPr>
          <w:sz w:val="20"/>
          <w:szCs w:val="20"/>
          <w:lang w:val="uk-UA"/>
        </w:rPr>
        <w:t>, 2.3.2</w:t>
      </w:r>
      <w:r>
        <w:rPr>
          <w:sz w:val="20"/>
          <w:szCs w:val="20"/>
          <w:lang w:val="uk-UA"/>
        </w:rPr>
        <w:t>.</w:t>
      </w:r>
      <w:r w:rsidRPr="003E3716">
        <w:rPr>
          <w:sz w:val="20"/>
          <w:szCs w:val="20"/>
          <w:lang w:val="uk-UA"/>
        </w:rPr>
        <w:t xml:space="preserve"> п. 2.3. цього Договору, Депозитна угода вважається укладеною з моменту її підписання </w:t>
      </w:r>
      <w:r>
        <w:rPr>
          <w:sz w:val="20"/>
          <w:szCs w:val="20"/>
          <w:lang w:val="uk-UA"/>
        </w:rPr>
        <w:t xml:space="preserve">уповноваженою особою </w:t>
      </w:r>
      <w:r w:rsidRPr="003E3716">
        <w:rPr>
          <w:sz w:val="20"/>
          <w:szCs w:val="20"/>
          <w:lang w:val="uk-UA"/>
        </w:rPr>
        <w:t>Банк</w:t>
      </w:r>
      <w:r>
        <w:rPr>
          <w:sz w:val="20"/>
          <w:szCs w:val="20"/>
          <w:lang w:val="uk-UA"/>
        </w:rPr>
        <w:t>у та скріплення печаткою Банку</w:t>
      </w:r>
      <w:r w:rsidRPr="003E3716">
        <w:rPr>
          <w:sz w:val="20"/>
          <w:szCs w:val="20"/>
          <w:lang w:val="uk-UA"/>
        </w:rPr>
        <w:t>.</w:t>
      </w:r>
    </w:p>
    <w:p w:rsidR="002E0E09" w:rsidRDefault="003E3716">
      <w:pPr>
        <w:pStyle w:val="af3"/>
        <w:numPr>
          <w:ilvl w:val="1"/>
          <w:numId w:val="61"/>
        </w:numPr>
        <w:tabs>
          <w:tab w:val="left" w:pos="567"/>
        </w:tabs>
        <w:ind w:left="567" w:hanging="567"/>
        <w:jc w:val="both"/>
        <w:rPr>
          <w:sz w:val="20"/>
          <w:szCs w:val="20"/>
          <w:lang w:val="uk-UA"/>
        </w:rPr>
      </w:pPr>
      <w:r w:rsidRPr="003E3716">
        <w:rPr>
          <w:sz w:val="20"/>
          <w:szCs w:val="20"/>
          <w:lang w:val="uk-UA"/>
        </w:rPr>
        <w:t>Підписані Сторонами Депозитні угоди складають невід’ємну частину цього Договору.</w:t>
      </w:r>
    </w:p>
    <w:p w:rsidR="00774473" w:rsidRPr="00095067" w:rsidRDefault="003E3716" w:rsidP="00153A86">
      <w:pPr>
        <w:pStyle w:val="af3"/>
        <w:numPr>
          <w:ilvl w:val="1"/>
          <w:numId w:val="61"/>
        </w:numPr>
        <w:tabs>
          <w:tab w:val="left" w:pos="567"/>
        </w:tabs>
        <w:ind w:left="567" w:hanging="567"/>
        <w:jc w:val="both"/>
        <w:rPr>
          <w:sz w:val="20"/>
          <w:szCs w:val="20"/>
          <w:lang w:val="uk-UA"/>
        </w:rPr>
      </w:pPr>
      <w:r w:rsidRPr="003E3716">
        <w:rPr>
          <w:sz w:val="20"/>
          <w:szCs w:val="20"/>
          <w:lang w:val="uk-UA"/>
        </w:rPr>
        <w:t xml:space="preserve">У випадку, якщо поточний рахунок Вкладника, зазначений в Депозитній угоді, відкритий в іншому уповноваженому Банку, ніж АТ «БТА БАНК», Вкладник зобов’язаний перераховувати суму Депозиту зі свого поточного рахунку, таким чином, щоб </w:t>
      </w:r>
      <w:r>
        <w:rPr>
          <w:sz w:val="20"/>
          <w:szCs w:val="20"/>
          <w:lang w:val="uk-UA"/>
        </w:rPr>
        <w:t>грошові (</w:t>
      </w:r>
      <w:r w:rsidRPr="003E3716">
        <w:rPr>
          <w:sz w:val="20"/>
          <w:szCs w:val="20"/>
          <w:lang w:val="uk-UA"/>
        </w:rPr>
        <w:t>депозитні</w:t>
      </w:r>
      <w:r>
        <w:rPr>
          <w:sz w:val="20"/>
          <w:szCs w:val="20"/>
          <w:lang w:val="uk-UA"/>
        </w:rPr>
        <w:t>)</w:t>
      </w:r>
      <w:r w:rsidRPr="003E3716">
        <w:rPr>
          <w:sz w:val="20"/>
          <w:szCs w:val="20"/>
          <w:lang w:val="uk-UA"/>
        </w:rPr>
        <w:t xml:space="preserve"> кошти надійшли на Депозитний рахунок у Дату внесення Депозиту, зазначену у відповідній Депозитній угоді, до 16-00 за </w:t>
      </w:r>
      <w:r>
        <w:rPr>
          <w:sz w:val="20"/>
          <w:szCs w:val="20"/>
          <w:lang w:val="uk-UA"/>
        </w:rPr>
        <w:t>к</w:t>
      </w:r>
      <w:r w:rsidRPr="003E3716">
        <w:rPr>
          <w:sz w:val="20"/>
          <w:szCs w:val="20"/>
          <w:lang w:val="uk-UA"/>
        </w:rPr>
        <w:t xml:space="preserve">иївським часом. У випадку, якщо </w:t>
      </w:r>
      <w:r>
        <w:rPr>
          <w:sz w:val="20"/>
          <w:szCs w:val="20"/>
          <w:lang w:val="uk-UA"/>
        </w:rPr>
        <w:t>грошові (</w:t>
      </w:r>
      <w:r w:rsidRPr="003E3716">
        <w:rPr>
          <w:sz w:val="20"/>
          <w:szCs w:val="20"/>
          <w:lang w:val="uk-UA"/>
        </w:rPr>
        <w:t>депозитні</w:t>
      </w:r>
      <w:r>
        <w:rPr>
          <w:sz w:val="20"/>
          <w:szCs w:val="20"/>
          <w:lang w:val="uk-UA"/>
        </w:rPr>
        <w:t>)</w:t>
      </w:r>
      <w:r w:rsidRPr="003E3716">
        <w:rPr>
          <w:sz w:val="20"/>
          <w:szCs w:val="20"/>
          <w:lang w:val="uk-UA"/>
        </w:rPr>
        <w:t xml:space="preserve"> кошти надійшли до Банку пізніше вказаного часу, відповідна Депозитна угода вважається такою, що припинила свою дію. При цьому, Сторони укладають нову Депозитну угоду на актуальних визначених істотних умовах.</w:t>
      </w:r>
    </w:p>
    <w:p w:rsidR="00774473" w:rsidRPr="00095067" w:rsidRDefault="003E3716" w:rsidP="00153A86">
      <w:pPr>
        <w:pStyle w:val="af3"/>
        <w:numPr>
          <w:ilvl w:val="1"/>
          <w:numId w:val="61"/>
        </w:numPr>
        <w:tabs>
          <w:tab w:val="left" w:pos="567"/>
        </w:tabs>
        <w:ind w:left="567" w:hanging="567"/>
        <w:jc w:val="both"/>
        <w:rPr>
          <w:sz w:val="20"/>
          <w:szCs w:val="20"/>
          <w:lang w:val="uk-UA"/>
        </w:rPr>
      </w:pPr>
      <w:r w:rsidRPr="003E3716">
        <w:rPr>
          <w:sz w:val="20"/>
          <w:szCs w:val="20"/>
          <w:lang w:val="uk-UA"/>
        </w:rPr>
        <w:t>Проценти нараховуються з дати фактичного зарахування Депозиту на Депозитний рахунок (включаючи таку дату) до дати повернення Депозиту або до дати його списання з Депозитного рахунку з інших підстав (не включаючи таку дату) за весь період фактичного користування Банком коштами Депозиту, виходячи із фактичної кількості днів у році. Розмір Процентів та кількість днів, що становлять річну базу для розрахунку, визначається в кожній конкретній Депозитній угоді.</w:t>
      </w:r>
    </w:p>
    <w:p w:rsidR="00774473" w:rsidRPr="00095067" w:rsidRDefault="003E3716" w:rsidP="00153A86">
      <w:pPr>
        <w:pStyle w:val="af3"/>
        <w:numPr>
          <w:ilvl w:val="1"/>
          <w:numId w:val="61"/>
        </w:numPr>
        <w:tabs>
          <w:tab w:val="left" w:pos="567"/>
        </w:tabs>
        <w:ind w:left="567" w:hanging="567"/>
        <w:jc w:val="both"/>
        <w:rPr>
          <w:sz w:val="20"/>
          <w:szCs w:val="20"/>
          <w:lang w:val="uk-UA"/>
        </w:rPr>
      </w:pPr>
      <w:r w:rsidRPr="003E3716">
        <w:rPr>
          <w:sz w:val="20"/>
          <w:szCs w:val="20"/>
          <w:lang w:val="uk-UA"/>
        </w:rPr>
        <w:t>Проценти сплачуються одноразовим платежем одночасно з поверненням Депозиту на поточний рахунок Вкладника, вказаний в Депозитній угоді. У випадку несвоєчасного повернення Банком Депозиту та/або сплати процентів, Банк сплачує Вкладнику пеню, що обчислюється від суми несвоєчасно виконаного зобов’язання, за кожний день прострочки у розмірі подвійної облікової ставки Н</w:t>
      </w:r>
      <w:r>
        <w:rPr>
          <w:sz w:val="20"/>
          <w:szCs w:val="20"/>
          <w:lang w:val="uk-UA"/>
        </w:rPr>
        <w:t xml:space="preserve">аціонального банку </w:t>
      </w:r>
      <w:r w:rsidRPr="003E3716">
        <w:rPr>
          <w:sz w:val="20"/>
          <w:szCs w:val="20"/>
          <w:lang w:val="uk-UA"/>
        </w:rPr>
        <w:t>У</w:t>
      </w:r>
      <w:r>
        <w:rPr>
          <w:sz w:val="20"/>
          <w:szCs w:val="20"/>
          <w:lang w:val="uk-UA"/>
        </w:rPr>
        <w:t>країни</w:t>
      </w:r>
      <w:r w:rsidRPr="003E3716">
        <w:rPr>
          <w:sz w:val="20"/>
          <w:szCs w:val="20"/>
          <w:lang w:val="uk-UA"/>
        </w:rPr>
        <w:t>, що діяла в період, за який нараховується пеня.</w:t>
      </w:r>
    </w:p>
    <w:p w:rsidR="00774473" w:rsidRPr="00095067" w:rsidRDefault="003E3716" w:rsidP="00153A86">
      <w:pPr>
        <w:pStyle w:val="af3"/>
        <w:numPr>
          <w:ilvl w:val="1"/>
          <w:numId w:val="61"/>
        </w:numPr>
        <w:tabs>
          <w:tab w:val="left" w:pos="567"/>
        </w:tabs>
        <w:ind w:left="567" w:hanging="567"/>
        <w:jc w:val="both"/>
        <w:rPr>
          <w:sz w:val="20"/>
          <w:szCs w:val="20"/>
          <w:lang w:val="uk-UA"/>
        </w:rPr>
      </w:pPr>
      <w:r w:rsidRPr="003E3716">
        <w:rPr>
          <w:sz w:val="20"/>
          <w:szCs w:val="20"/>
          <w:lang w:val="uk-UA"/>
        </w:rPr>
        <w:t>Повне та часткове зняття Вкладником грошових коштів з Депозитного рахунку до закінчення строку Вкладу заборонено.</w:t>
      </w:r>
    </w:p>
    <w:p w:rsidR="002E0E09" w:rsidRDefault="003E3716">
      <w:pPr>
        <w:pStyle w:val="af3"/>
        <w:numPr>
          <w:ilvl w:val="1"/>
          <w:numId w:val="61"/>
        </w:numPr>
        <w:tabs>
          <w:tab w:val="left" w:pos="567"/>
        </w:tabs>
        <w:ind w:left="567" w:hanging="567"/>
        <w:jc w:val="both"/>
        <w:rPr>
          <w:sz w:val="20"/>
          <w:szCs w:val="20"/>
          <w:lang w:val="uk-UA"/>
        </w:rPr>
      </w:pPr>
      <w:r w:rsidRPr="003E3716">
        <w:rPr>
          <w:sz w:val="20"/>
          <w:szCs w:val="20"/>
          <w:lang w:val="uk-UA"/>
        </w:rPr>
        <w:t xml:space="preserve">Всі переддоговірні переговори, надсилання Депозитних угод, надіслання повідомлень є чинними, якщо вони здійснені за реквізитами, та особами, вказаними в Додатку № 1 та у відповідності до вимог </w:t>
      </w:r>
      <w:r>
        <w:rPr>
          <w:sz w:val="20"/>
          <w:szCs w:val="20"/>
          <w:lang w:val="uk-UA"/>
        </w:rPr>
        <w:t>цього Договору.</w:t>
      </w:r>
    </w:p>
    <w:p w:rsidR="002E0E09" w:rsidRDefault="002E0E09">
      <w:pPr>
        <w:pStyle w:val="10"/>
        <w:tabs>
          <w:tab w:val="num" w:pos="540"/>
          <w:tab w:val="left" w:pos="11340"/>
        </w:tabs>
        <w:outlineLvl w:val="0"/>
        <w:rPr>
          <w:b/>
          <w:szCs w:val="20"/>
          <w:lang w:val="uk-UA"/>
        </w:rPr>
      </w:pPr>
    </w:p>
    <w:p w:rsidR="002E0E09"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3E3716">
        <w:rPr>
          <w:b/>
          <w:szCs w:val="20"/>
          <w:lang w:val="uk-UA"/>
        </w:rPr>
        <w:t>ПРАВА ТА ОБОВ’ЯЗКИ СТОРІН</w:t>
      </w:r>
    </w:p>
    <w:p w:rsidR="002E0E09" w:rsidRDefault="003E3716">
      <w:pPr>
        <w:pStyle w:val="10"/>
        <w:numPr>
          <w:ilvl w:val="1"/>
          <w:numId w:val="38"/>
        </w:numPr>
        <w:tabs>
          <w:tab w:val="clear" w:pos="720"/>
          <w:tab w:val="num" w:pos="567"/>
          <w:tab w:val="left" w:pos="11340"/>
        </w:tabs>
        <w:ind w:left="567" w:hanging="567"/>
        <w:jc w:val="left"/>
        <w:outlineLvl w:val="0"/>
        <w:rPr>
          <w:b/>
          <w:szCs w:val="20"/>
          <w:lang w:val="uk-UA"/>
        </w:rPr>
      </w:pPr>
      <w:r w:rsidRPr="003E3716">
        <w:rPr>
          <w:b/>
          <w:szCs w:val="20"/>
          <w:lang w:val="uk-UA"/>
        </w:rPr>
        <w:t>Права Банку:</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Приймати на депозитний Вклад грошові кошти Вкладника і використовувати їх на власний розсуд протягом всього строку дії цього Договору.</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Вимагати від Вкладника належного виконання останнім своїх зобов‘язань, згідно з предметом та умовами цього Договору та укладених Депозитних угод.</w:t>
      </w:r>
    </w:p>
    <w:p w:rsidR="002E0E09" w:rsidRDefault="003E3716">
      <w:pPr>
        <w:numPr>
          <w:ilvl w:val="2"/>
          <w:numId w:val="38"/>
        </w:numPr>
        <w:tabs>
          <w:tab w:val="clear" w:pos="720"/>
          <w:tab w:val="num" w:pos="567"/>
        </w:tabs>
        <w:ind w:left="567" w:hanging="567"/>
        <w:jc w:val="both"/>
        <w:rPr>
          <w:sz w:val="20"/>
          <w:szCs w:val="20"/>
          <w:lang w:val="uk-UA"/>
        </w:rPr>
      </w:pPr>
      <w:r>
        <w:rPr>
          <w:sz w:val="20"/>
          <w:szCs w:val="20"/>
          <w:lang w:val="uk-UA"/>
        </w:rPr>
        <w:t>З підписанням цього Договору Вкладник надає право Банку, в разі невиконання Вкладником будь-яких своїх зобов’язань та наявності заборгованості перед Банком (повернення кредитів, сплати процентів, комісій, штрафних санкцій, зобов’язань за договорами поруки, інших грошових зобов’язань тощо), здійснювати договірне списання коштів в сумі, що становить суму зобов’язань Вкладника перед Банком, з поточних та/або з будь-яких інших рахунків Вкладника, відкритих та/або які у майбутньому будуть відкриті в АТ «БТА БАНК», без додаткових його розпоряджень, та направити списані кошти на погашення заборгованості Вкладника перед Банком.</w:t>
      </w:r>
    </w:p>
    <w:p w:rsidR="002E0E09" w:rsidRDefault="003E3716">
      <w:pPr>
        <w:numPr>
          <w:ilvl w:val="2"/>
          <w:numId w:val="38"/>
        </w:numPr>
        <w:tabs>
          <w:tab w:val="clear" w:pos="720"/>
          <w:tab w:val="num" w:pos="567"/>
        </w:tabs>
        <w:ind w:left="567" w:hanging="567"/>
        <w:jc w:val="both"/>
        <w:rPr>
          <w:sz w:val="20"/>
          <w:szCs w:val="20"/>
          <w:lang w:val="uk-UA"/>
        </w:rPr>
      </w:pPr>
      <w:r>
        <w:rPr>
          <w:sz w:val="20"/>
          <w:szCs w:val="20"/>
          <w:lang w:val="uk-UA"/>
        </w:rPr>
        <w:t>Змінювати розмір мінімального вкладу за Договором. У такому випадку, Сторони укладають додатковий договір до цього Договору. У випадку, якщо Вкладник не погоджується з розміром мінімального вкладу, встановленим Банком, Банк має право відмовитись від цього Договору (у тому числі шляхом розірвання Договору в односторонньому порядку), попередивши Вкладника про це у письмовій формі із зазначенням конкретної дати припинення цього Договору.</w:t>
      </w:r>
    </w:p>
    <w:p w:rsidR="002E0E09" w:rsidRDefault="003E3716">
      <w:pPr>
        <w:numPr>
          <w:ilvl w:val="2"/>
          <w:numId w:val="38"/>
        </w:numPr>
        <w:tabs>
          <w:tab w:val="clear" w:pos="720"/>
          <w:tab w:val="num" w:pos="567"/>
        </w:tabs>
        <w:ind w:left="567" w:hanging="567"/>
        <w:jc w:val="both"/>
        <w:rPr>
          <w:sz w:val="20"/>
          <w:szCs w:val="20"/>
          <w:lang w:val="uk-UA"/>
        </w:rPr>
      </w:pPr>
      <w:r>
        <w:rPr>
          <w:sz w:val="20"/>
          <w:szCs w:val="20"/>
          <w:lang w:val="uk-UA"/>
        </w:rPr>
        <w:t>Вести запис телефонної розмови з представником Вкладника, відносно інструкцій розміщення Вкладу. У випадку виникнення розбіжностей після завершення переговорів, між уповноваженим представником Вкладника та співробітником Банку, вищезгаданий запис використовується в якості доказової бази умов укладеної Депозитної угоди.</w:t>
      </w:r>
    </w:p>
    <w:p w:rsidR="002E0E09" w:rsidRDefault="003E3716">
      <w:pPr>
        <w:numPr>
          <w:ilvl w:val="2"/>
          <w:numId w:val="38"/>
        </w:numPr>
        <w:tabs>
          <w:tab w:val="clear" w:pos="720"/>
          <w:tab w:val="num" w:pos="567"/>
        </w:tabs>
        <w:ind w:left="567" w:hanging="567"/>
        <w:jc w:val="both"/>
        <w:rPr>
          <w:sz w:val="20"/>
          <w:szCs w:val="20"/>
          <w:lang w:val="uk-UA"/>
        </w:rPr>
      </w:pPr>
      <w:r>
        <w:rPr>
          <w:sz w:val="20"/>
          <w:szCs w:val="20"/>
          <w:lang w:val="uk-UA"/>
        </w:rPr>
        <w:t>Вимагати від Вкладника надання документів та інформації, необхідних для відкриття Депозитного рахунку, здійснення процедур ідентифікації, верифікації та вивчення Вкладника, 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встановлення кінцевого бенефіціарного власника (контролера) тощо відповідно до вимог чинного законодавства України та внутрішніх документів Банку з питань здійснення фінансового моніторингу.</w:t>
      </w:r>
    </w:p>
    <w:p w:rsidR="002E0E09" w:rsidRDefault="003E3716">
      <w:pPr>
        <w:numPr>
          <w:ilvl w:val="2"/>
          <w:numId w:val="38"/>
        </w:numPr>
        <w:tabs>
          <w:tab w:val="clear" w:pos="720"/>
          <w:tab w:val="num" w:pos="567"/>
        </w:tabs>
        <w:ind w:left="567" w:hanging="567"/>
        <w:jc w:val="both"/>
        <w:rPr>
          <w:sz w:val="20"/>
          <w:szCs w:val="20"/>
          <w:lang w:val="uk-UA"/>
        </w:rPr>
      </w:pPr>
      <w:r>
        <w:rPr>
          <w:sz w:val="20"/>
          <w:szCs w:val="20"/>
          <w:lang w:val="uk-UA"/>
        </w:rPr>
        <w:t>Вимагати від Вкладника надання додаткових відомостей/документів у разі необхідності проведення поглибленої перевірки (ідентифікації та/або верифікації), а у випадку ненадання Вкладником таких відомостей/документів Банк має право в односторонньому порядку розірвати цей Договір та закрити Депозитний рахунок.</w:t>
      </w:r>
    </w:p>
    <w:p w:rsidR="002E0E09" w:rsidRDefault="003E3716">
      <w:pPr>
        <w:numPr>
          <w:ilvl w:val="2"/>
          <w:numId w:val="38"/>
        </w:numPr>
        <w:tabs>
          <w:tab w:val="clear" w:pos="720"/>
          <w:tab w:val="num" w:pos="567"/>
        </w:tabs>
        <w:ind w:left="567" w:hanging="567"/>
        <w:jc w:val="both"/>
        <w:rPr>
          <w:sz w:val="20"/>
          <w:szCs w:val="20"/>
        </w:rPr>
      </w:pPr>
      <w:r>
        <w:rPr>
          <w:sz w:val="20"/>
          <w:szCs w:val="20"/>
          <w:lang w:val="uk-UA"/>
        </w:rPr>
        <w:t>Зупинити здійснення фінансової операції у випадках, передбачених чинним законодавством України.</w:t>
      </w:r>
    </w:p>
    <w:p w:rsidR="002E0E09" w:rsidRDefault="003E3716">
      <w:pPr>
        <w:numPr>
          <w:ilvl w:val="2"/>
          <w:numId w:val="38"/>
        </w:numPr>
        <w:tabs>
          <w:tab w:val="clear" w:pos="720"/>
          <w:tab w:val="num" w:pos="567"/>
        </w:tabs>
        <w:ind w:left="567" w:hanging="567"/>
        <w:jc w:val="both"/>
        <w:rPr>
          <w:sz w:val="20"/>
          <w:szCs w:val="20"/>
        </w:rPr>
      </w:pPr>
      <w:r>
        <w:rPr>
          <w:sz w:val="20"/>
          <w:szCs w:val="20"/>
          <w:lang w:val="uk-UA"/>
        </w:rPr>
        <w:lastRenderedPageBreak/>
        <w:t>Відмовитись від підтримання ділових відносин (у тому числі шляхом розірвання цього Договору в односторонньому порядку) або проведення фінансової операції у разі ненадання законним представником/Вкладником документів/інформації на запит Банку, попередивши його про це у письмовій формі із зазначенням конкретної дати припинення обслуговування.</w:t>
      </w:r>
    </w:p>
    <w:p w:rsidR="002E0E09" w:rsidRDefault="003E3716">
      <w:pPr>
        <w:pStyle w:val="10"/>
        <w:numPr>
          <w:ilvl w:val="1"/>
          <w:numId w:val="38"/>
        </w:numPr>
        <w:tabs>
          <w:tab w:val="clear" w:pos="720"/>
          <w:tab w:val="num" w:pos="567"/>
          <w:tab w:val="left" w:pos="11340"/>
        </w:tabs>
        <w:ind w:left="567" w:hanging="567"/>
        <w:outlineLvl w:val="0"/>
        <w:rPr>
          <w:b/>
          <w:szCs w:val="20"/>
          <w:lang w:val="uk-UA"/>
        </w:rPr>
      </w:pPr>
      <w:r w:rsidRPr="003E3716">
        <w:rPr>
          <w:b/>
          <w:szCs w:val="20"/>
          <w:lang w:val="uk-UA"/>
        </w:rPr>
        <w:t xml:space="preserve">Права Вкладника: </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 xml:space="preserve">Вимагати від Банку виконання своїх зобов’язань відповідно до предмету та умов цього Договору та укладених Депозитних угод. </w:t>
      </w:r>
    </w:p>
    <w:p w:rsidR="002E0E09" w:rsidRDefault="003E3716">
      <w:pPr>
        <w:pStyle w:val="10"/>
        <w:numPr>
          <w:ilvl w:val="2"/>
          <w:numId w:val="38"/>
        </w:numPr>
        <w:tabs>
          <w:tab w:val="clear" w:pos="720"/>
          <w:tab w:val="num" w:pos="567"/>
        </w:tabs>
        <w:ind w:left="567" w:hanging="567"/>
        <w:rPr>
          <w:szCs w:val="20"/>
          <w:lang w:val="uk-UA"/>
        </w:rPr>
      </w:pPr>
      <w:r w:rsidRPr="003E3716">
        <w:rPr>
          <w:szCs w:val="20"/>
          <w:lang w:val="uk-UA"/>
        </w:rPr>
        <w:t>По закінченні строку Вкладу, отримати всі належні йому суми коштів за відповідною Депозитною угодою шляхом безготівкового перерахування Банком коштів  на поточний рахунок Вкладника, вказаний в Депозитній угоді.</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 xml:space="preserve">Отримувати від Банку виписки по Депозитному рахунку. </w:t>
      </w:r>
    </w:p>
    <w:p w:rsidR="002E0E09" w:rsidRDefault="003E3716">
      <w:pPr>
        <w:pStyle w:val="10"/>
        <w:numPr>
          <w:ilvl w:val="1"/>
          <w:numId w:val="38"/>
        </w:numPr>
        <w:tabs>
          <w:tab w:val="clear" w:pos="720"/>
          <w:tab w:val="num" w:pos="567"/>
          <w:tab w:val="left" w:pos="11340"/>
        </w:tabs>
        <w:ind w:left="567" w:hanging="567"/>
        <w:outlineLvl w:val="0"/>
        <w:rPr>
          <w:b/>
          <w:szCs w:val="20"/>
          <w:lang w:val="uk-UA"/>
        </w:rPr>
      </w:pPr>
      <w:r w:rsidRPr="003E3716">
        <w:rPr>
          <w:b/>
          <w:szCs w:val="20"/>
          <w:lang w:val="uk-UA"/>
        </w:rPr>
        <w:t>Обов’язки Банку:</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В день укладення відповідної Депозитної угоди відкрити Вкладнику Депозитний рахунок у валюті вкладу Депозитної угоди та прийняти на зберігання грошові кошти Вкладника у безготівковій формі, згідно з умовами цього Договору та укладених Депозитних угод.</w:t>
      </w:r>
    </w:p>
    <w:p w:rsidR="002E0E09" w:rsidRDefault="003E3716">
      <w:pPr>
        <w:pStyle w:val="10"/>
        <w:numPr>
          <w:ilvl w:val="2"/>
          <w:numId w:val="38"/>
        </w:numPr>
        <w:tabs>
          <w:tab w:val="clear" w:pos="720"/>
          <w:tab w:val="num" w:pos="567"/>
          <w:tab w:val="left" w:pos="11340"/>
        </w:tabs>
        <w:ind w:left="567" w:hanging="567"/>
        <w:rPr>
          <w:b/>
          <w:szCs w:val="20"/>
          <w:lang w:val="uk-UA"/>
        </w:rPr>
      </w:pPr>
      <w:r w:rsidRPr="003E3716">
        <w:rPr>
          <w:szCs w:val="20"/>
          <w:lang w:val="uk-UA"/>
        </w:rPr>
        <w:t>Зі спливом строку Вкладу, а саме, на Дату закінчення Вкладу, перерахувати основну суму та проценти за Вкладом на поточний рахунок Вкладника, відповідно до умов п. 2.8. цього Договору.</w:t>
      </w:r>
    </w:p>
    <w:p w:rsidR="002E0E09" w:rsidRDefault="003E3716">
      <w:pPr>
        <w:pStyle w:val="3"/>
        <w:widowControl/>
        <w:numPr>
          <w:ilvl w:val="2"/>
          <w:numId w:val="38"/>
        </w:numPr>
        <w:tabs>
          <w:tab w:val="clear" w:pos="720"/>
          <w:tab w:val="num" w:pos="567"/>
        </w:tabs>
        <w:ind w:left="567" w:hanging="567"/>
        <w:rPr>
          <w:sz w:val="20"/>
          <w:szCs w:val="20"/>
          <w:lang w:val="uk-UA"/>
        </w:rPr>
      </w:pPr>
      <w:r>
        <w:rPr>
          <w:sz w:val="20"/>
          <w:szCs w:val="20"/>
          <w:lang w:val="uk-UA"/>
        </w:rPr>
        <w:t>Підтвердити (телефоном, факсом, електронними каналами зв’язку) Вкладнику отримання Депозитної угоди і відповідність домовленостям, досягнутим під час переговорів.</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Повернути всю суму за Вкладом, згідно з умовами цього Договору та укладеною Депозитною угодою.</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За період фактичного користування грошовими коштами нараховувати і сплачувати Вкладнику проценти у строки та в розмірах, які передбачені умовами цього Договору та відповідними Депозитними угодами.</w:t>
      </w:r>
      <w:r w:rsidRPr="003E3716">
        <w:rPr>
          <w:b/>
          <w:szCs w:val="20"/>
          <w:lang w:val="uk-UA"/>
        </w:rPr>
        <w:t xml:space="preserve"> </w:t>
      </w:r>
      <w:r w:rsidRPr="003E3716">
        <w:rPr>
          <w:szCs w:val="20"/>
          <w:lang w:val="uk-UA"/>
        </w:rPr>
        <w:t>В разі накладення на Депозитний рахунок Вкладника арешту у випадках, передбачених чинним законодавством, проценти за Вкладом за весь строк арешту не нараховуються та не сплачуються.</w:t>
      </w:r>
    </w:p>
    <w:p w:rsidR="002E0E09" w:rsidRDefault="003E3716">
      <w:pPr>
        <w:pStyle w:val="10"/>
        <w:numPr>
          <w:ilvl w:val="2"/>
          <w:numId w:val="38"/>
        </w:numPr>
        <w:tabs>
          <w:tab w:val="clear" w:pos="720"/>
          <w:tab w:val="left" w:pos="567"/>
          <w:tab w:val="left" w:pos="11340"/>
        </w:tabs>
        <w:ind w:left="709" w:hanging="709"/>
        <w:rPr>
          <w:szCs w:val="20"/>
          <w:lang w:val="uk-UA"/>
        </w:rPr>
      </w:pPr>
      <w:r w:rsidRPr="003E3716">
        <w:rPr>
          <w:szCs w:val="20"/>
          <w:lang w:val="uk-UA"/>
        </w:rPr>
        <w:t>Гарантувати Вкладнику таємницю його вкладу, відповідно до чинного законодавства України.</w:t>
      </w:r>
    </w:p>
    <w:p w:rsidR="002E0E09" w:rsidRDefault="003E3716">
      <w:pPr>
        <w:pStyle w:val="10"/>
        <w:numPr>
          <w:ilvl w:val="1"/>
          <w:numId w:val="38"/>
        </w:numPr>
        <w:tabs>
          <w:tab w:val="clear" w:pos="720"/>
          <w:tab w:val="num" w:pos="567"/>
          <w:tab w:val="left" w:pos="11340"/>
        </w:tabs>
        <w:ind w:left="567" w:hanging="567"/>
        <w:jc w:val="left"/>
        <w:outlineLvl w:val="0"/>
        <w:rPr>
          <w:b/>
          <w:szCs w:val="20"/>
          <w:lang w:val="uk-UA"/>
        </w:rPr>
      </w:pPr>
      <w:r w:rsidRPr="003E3716">
        <w:rPr>
          <w:b/>
          <w:szCs w:val="20"/>
          <w:lang w:val="uk-UA"/>
        </w:rPr>
        <w:t>Обов’язки Вкладника:</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Чітко дотримуватись умов та положень цього Договору.</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Письмово, протягом 3 (трьох) банківських днів повідомляти Банк про зміну своїх реквізитів.</w:t>
      </w:r>
    </w:p>
    <w:p w:rsidR="002E0E09" w:rsidRDefault="003E3716">
      <w:pPr>
        <w:pStyle w:val="3"/>
        <w:widowControl/>
        <w:numPr>
          <w:ilvl w:val="2"/>
          <w:numId w:val="38"/>
        </w:numPr>
        <w:tabs>
          <w:tab w:val="clear" w:pos="720"/>
          <w:tab w:val="num" w:pos="567"/>
        </w:tabs>
        <w:ind w:left="567" w:hanging="567"/>
        <w:rPr>
          <w:sz w:val="20"/>
          <w:szCs w:val="20"/>
          <w:lang w:val="uk-UA"/>
        </w:rPr>
      </w:pPr>
      <w:r>
        <w:rPr>
          <w:sz w:val="20"/>
          <w:szCs w:val="20"/>
          <w:lang w:val="uk-UA"/>
        </w:rPr>
        <w:t>Протягом однієї години після проведення переддоговірних переговорів, надіслати узгодженим в п. 2.3. Договору способом, до Банку, примірник(и) Депозитної угоди. Вкладник несе відповідальність за те, щоб істотні умови Депозитної угоди відповідали істотним умовам, визначеним в ході переддоговірних переговорів.</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Передавати оригінали Депозитних угод відповідно до пп. 2.3.1., 2.3.2. п. 2.3. цього Договору.</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Передати в розпорядження Банку завірені копії документів, що підтверджують право уповноважених осіб, визначених в Додатку № 1 до цього Договору, укладати Депозитні угоди.</w:t>
      </w:r>
    </w:p>
    <w:p w:rsidR="002E0E09" w:rsidRDefault="003E3716">
      <w:pPr>
        <w:pStyle w:val="10"/>
        <w:numPr>
          <w:ilvl w:val="2"/>
          <w:numId w:val="38"/>
        </w:numPr>
        <w:tabs>
          <w:tab w:val="clear" w:pos="720"/>
          <w:tab w:val="num" w:pos="567"/>
          <w:tab w:val="left" w:pos="11340"/>
        </w:tabs>
        <w:ind w:left="567" w:hanging="567"/>
        <w:rPr>
          <w:szCs w:val="20"/>
          <w:lang w:val="uk-UA"/>
        </w:rPr>
      </w:pPr>
      <w:r w:rsidRPr="003E3716">
        <w:rPr>
          <w:szCs w:val="20"/>
          <w:lang w:val="uk-UA"/>
        </w:rPr>
        <w:t>Надавати на першу письмову вимогу Банку документи та/або відомості, необхідні для здійснення Банком процедури відкриття Депозитного рахунку, ідентифікації, верифікації та вивчення Вкладника, встановлення кінцевого бенефіціарного власника (контролера)</w:t>
      </w:r>
      <w:r w:rsidRPr="003E3716">
        <w:rPr>
          <w:rFonts w:eastAsia="MS Mincho"/>
          <w:szCs w:val="20"/>
          <w:lang w:val="uk-UA"/>
        </w:rPr>
        <w:t xml:space="preserve"> </w:t>
      </w:r>
      <w:r w:rsidRPr="003E3716">
        <w:rPr>
          <w:szCs w:val="20"/>
          <w:lang w:val="uk-UA"/>
        </w:rPr>
        <w:t>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тощо, а також своєчасно повідомляти Банк про всі зміни у документах та/або інформації (місцезнаходження/фактичної адреси, банківських реквізитів, даних щодо уповноважених (посадових) осіб та кінцевих бенефіціарних власників (контролерів) тощо), які були надані Вкладником при укладенні цього Договору, у порядку та обсягах, передбачених чинним законодавством України та внутрішніми документами Банку з питань відкриття вкладних (депозитних) рахунків, з питань здійснення фінансового моніторингу, а також з метою виконання вимог закону Сполучених Штатів Америки «Про податкові вимоги до іноземних рахунків» (</w:t>
      </w:r>
      <w:proofErr w:type="spellStart"/>
      <w:r w:rsidRPr="003E3716">
        <w:rPr>
          <w:szCs w:val="20"/>
          <w:lang w:val="uk-UA"/>
        </w:rPr>
        <w:t>Foreign</w:t>
      </w:r>
      <w:proofErr w:type="spellEnd"/>
      <w:r w:rsidRPr="003E3716">
        <w:rPr>
          <w:szCs w:val="20"/>
          <w:lang w:val="uk-UA"/>
        </w:rPr>
        <w:t xml:space="preserve"> </w:t>
      </w:r>
      <w:proofErr w:type="spellStart"/>
      <w:r w:rsidRPr="003E3716">
        <w:rPr>
          <w:szCs w:val="20"/>
          <w:lang w:val="uk-UA"/>
        </w:rPr>
        <w:t>Account</w:t>
      </w:r>
      <w:proofErr w:type="spellEnd"/>
      <w:r w:rsidRPr="003E3716">
        <w:rPr>
          <w:szCs w:val="20"/>
          <w:lang w:val="uk-UA"/>
        </w:rPr>
        <w:t xml:space="preserve"> </w:t>
      </w:r>
      <w:proofErr w:type="spellStart"/>
      <w:r w:rsidRPr="003E3716">
        <w:rPr>
          <w:szCs w:val="20"/>
          <w:lang w:val="uk-UA"/>
        </w:rPr>
        <w:t>Tax</w:t>
      </w:r>
      <w:proofErr w:type="spellEnd"/>
      <w:r w:rsidRPr="003E3716">
        <w:rPr>
          <w:szCs w:val="20"/>
          <w:lang w:val="uk-UA"/>
        </w:rPr>
        <w:t xml:space="preserve"> </w:t>
      </w:r>
      <w:proofErr w:type="spellStart"/>
      <w:r w:rsidRPr="003E3716">
        <w:rPr>
          <w:szCs w:val="20"/>
          <w:lang w:val="uk-UA"/>
        </w:rPr>
        <w:t>Compliance</w:t>
      </w:r>
      <w:proofErr w:type="spellEnd"/>
      <w:r w:rsidRPr="003E3716">
        <w:rPr>
          <w:szCs w:val="20"/>
          <w:lang w:val="uk-UA"/>
        </w:rPr>
        <w:t xml:space="preserve"> Act), надалі – Закон FATCA. Інформація та/або документи, а в разі внесення змін до установчих документів Вкладника – їх копії, засвідчені відповідно до законодавства, мають бути надані протягом 5 (п’яти) календарних днів з дати отримання письмової вимоги Банку або з дати настання відповідних змін.</w:t>
      </w:r>
    </w:p>
    <w:p w:rsidR="002E0E09" w:rsidRDefault="002E0E09">
      <w:pPr>
        <w:pStyle w:val="10"/>
        <w:tabs>
          <w:tab w:val="num" w:pos="540"/>
          <w:tab w:val="left" w:pos="11340"/>
        </w:tabs>
        <w:outlineLvl w:val="0"/>
        <w:rPr>
          <w:b/>
          <w:szCs w:val="20"/>
          <w:lang w:val="uk-UA"/>
        </w:rPr>
      </w:pPr>
    </w:p>
    <w:p w:rsidR="002E0E09"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3E3716">
        <w:rPr>
          <w:b/>
          <w:szCs w:val="20"/>
          <w:lang w:val="uk-UA"/>
        </w:rPr>
        <w:t>ВІДПОВІДАЛЬНІСТЬ СТОРІН ТА ПОРЯДОК ВИРІШЕННЯ СПОРІВ</w:t>
      </w:r>
    </w:p>
    <w:p w:rsidR="002E0E09" w:rsidRDefault="003E3716">
      <w:pPr>
        <w:pStyle w:val="10"/>
        <w:numPr>
          <w:ilvl w:val="1"/>
          <w:numId w:val="38"/>
        </w:numPr>
        <w:tabs>
          <w:tab w:val="clear" w:pos="720"/>
          <w:tab w:val="num" w:pos="567"/>
          <w:tab w:val="left" w:pos="11340"/>
        </w:tabs>
        <w:ind w:left="567" w:hanging="567"/>
        <w:rPr>
          <w:szCs w:val="20"/>
          <w:lang w:val="uk-UA"/>
        </w:rPr>
      </w:pPr>
      <w:bookmarkStart w:id="0" w:name="OLE_LINK1"/>
      <w:r w:rsidRPr="003E3716">
        <w:rPr>
          <w:szCs w:val="20"/>
          <w:lang w:val="uk-UA"/>
        </w:rPr>
        <w:t>У випадку неповернення суми за Вкладом та суми процентів з вини Банку пізніше ніж на наступний за Датою закінчення Вкладу день, Банк сплачує Вкладнику пеню у розмірі  подвійної облікової ставки Національного банку України, що діяла в період, за який нараховується пеня, яка обчислюється від суми Депозиту та суми нарахованих процентів, передбачених відповідною Депозитною угодою за кожен день затримки виплати.</w:t>
      </w:r>
    </w:p>
    <w:bookmarkEnd w:id="0"/>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У випадку перерахування Вкладником грошових коштів на Депозитний рахунок пізніше часу, зазначеного в п. 2.6. цього Договору, Банк повертає Вкладнику суму Вкладу на поточний рахунок, вказаний у відповідній Депозитній угоді, не пізніше наступного робочого дня за днем надходження Вкладу на Депозитний рахунок.</w:t>
      </w:r>
    </w:p>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Всі спори, розбіжності та вимоги, які виникають при виконанні цього Договору чи у зв’язку з ним або випливають з нього, підлягають, за вибором позивача, розгляду у суді, відповідно до підвідомчості та підсудності, встановлених чинним законодавством України.</w:t>
      </w:r>
    </w:p>
    <w:p w:rsidR="002E0E09" w:rsidRPr="00C73A6C" w:rsidRDefault="002E0E09">
      <w:pPr>
        <w:pStyle w:val="af1"/>
        <w:spacing w:before="0" w:beforeAutospacing="0" w:after="0" w:afterAutospacing="0"/>
        <w:jc w:val="both"/>
        <w:rPr>
          <w:sz w:val="20"/>
          <w:szCs w:val="20"/>
          <w:lang w:val="uk-UA"/>
        </w:rPr>
      </w:pPr>
    </w:p>
    <w:p w:rsidR="00B35C60" w:rsidRPr="00C73A6C" w:rsidRDefault="00B35C60">
      <w:pPr>
        <w:pStyle w:val="af1"/>
        <w:spacing w:before="0" w:beforeAutospacing="0" w:after="0" w:afterAutospacing="0"/>
        <w:jc w:val="both"/>
        <w:rPr>
          <w:sz w:val="20"/>
          <w:szCs w:val="20"/>
          <w:lang w:val="uk-UA"/>
        </w:rPr>
      </w:pPr>
    </w:p>
    <w:p w:rsidR="00B35C60" w:rsidRPr="00C73A6C" w:rsidRDefault="00B35C60">
      <w:pPr>
        <w:pStyle w:val="af1"/>
        <w:spacing w:before="0" w:beforeAutospacing="0" w:after="0" w:afterAutospacing="0"/>
        <w:jc w:val="both"/>
        <w:rPr>
          <w:sz w:val="20"/>
          <w:szCs w:val="20"/>
          <w:lang w:val="uk-UA"/>
        </w:rPr>
      </w:pPr>
    </w:p>
    <w:p w:rsidR="002E0E09" w:rsidRDefault="003E3716">
      <w:pPr>
        <w:pStyle w:val="10"/>
        <w:numPr>
          <w:ilvl w:val="0"/>
          <w:numId w:val="38"/>
        </w:numPr>
        <w:tabs>
          <w:tab w:val="clear" w:pos="450"/>
          <w:tab w:val="num" w:pos="993"/>
          <w:tab w:val="left" w:pos="11340"/>
        </w:tabs>
        <w:ind w:left="709" w:firstLine="0"/>
        <w:jc w:val="center"/>
        <w:outlineLvl w:val="0"/>
        <w:rPr>
          <w:b/>
          <w:szCs w:val="20"/>
          <w:lang w:val="uk-UA"/>
        </w:rPr>
      </w:pPr>
      <w:r w:rsidRPr="003E3716">
        <w:rPr>
          <w:b/>
          <w:szCs w:val="20"/>
          <w:lang w:val="uk-UA"/>
        </w:rPr>
        <w:t>ФОРС-МАЖОР</w:t>
      </w:r>
    </w:p>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Сторона звільняється від відповідальності за часткове або повне невиконання будь-якого свого зобов’язання, передбаченого  положеннями цього Договору, якщо це стало наслідком дії обставин, що знаходяться поза сферою контролю відповідної Сторони. Такі причини включають стихійне лихо, екстремальні погодні умови, пожежі, війни, страйки, військові дії, громадянське безладдя і таке інше (надалі – «форс-мажор»), але не обмежуються ними. Період звільнення від відповідальності починається з моменту оголошення відповідною Стороною «форс-мажору», що підтверджується відповідною довідкою, виданою Торгово-промисловою палатою України.</w:t>
      </w:r>
    </w:p>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Якщо ці обставини триватимуть більше ніж 1 (один) місяців, то кожна із Сторін матиме право відмовитися від подальшого виконання цього Договору, і в такому разі жодна із Сторін не матиме право на відшкодування другою Стороною можливих збитків.</w:t>
      </w:r>
    </w:p>
    <w:p w:rsidR="002E0E09" w:rsidRDefault="002E0E09">
      <w:pPr>
        <w:pStyle w:val="10"/>
        <w:tabs>
          <w:tab w:val="left" w:pos="11340"/>
        </w:tabs>
        <w:rPr>
          <w:szCs w:val="20"/>
          <w:lang w:val="uk-UA"/>
        </w:rPr>
      </w:pPr>
    </w:p>
    <w:p w:rsidR="002E0E09"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3E3716">
        <w:rPr>
          <w:b/>
          <w:szCs w:val="20"/>
          <w:lang w:val="uk-UA"/>
        </w:rPr>
        <w:t>СТРОК ДІЇ ДОГОВОРУ</w:t>
      </w:r>
    </w:p>
    <w:p w:rsidR="002E0E09" w:rsidRDefault="003E3716">
      <w:pPr>
        <w:pStyle w:val="10"/>
        <w:numPr>
          <w:ilvl w:val="1"/>
          <w:numId w:val="38"/>
        </w:numPr>
        <w:tabs>
          <w:tab w:val="clear" w:pos="720"/>
          <w:tab w:val="left" w:pos="567"/>
          <w:tab w:val="left" w:pos="11340"/>
        </w:tabs>
        <w:ind w:left="567" w:hanging="567"/>
        <w:rPr>
          <w:szCs w:val="20"/>
          <w:lang w:val="uk-UA"/>
        </w:rPr>
      </w:pPr>
      <w:r w:rsidRPr="003E3716">
        <w:rPr>
          <w:szCs w:val="20"/>
          <w:lang w:val="uk-UA"/>
        </w:rPr>
        <w:t>Цей Договір вступає в силу з моменту підписання його Сторонами. Строк дії Договору становить один рік.</w:t>
      </w:r>
    </w:p>
    <w:p w:rsidR="002E0E09" w:rsidRDefault="003E3716">
      <w:pPr>
        <w:pStyle w:val="10"/>
        <w:numPr>
          <w:ilvl w:val="1"/>
          <w:numId w:val="38"/>
        </w:numPr>
        <w:tabs>
          <w:tab w:val="clear" w:pos="720"/>
          <w:tab w:val="left" w:pos="567"/>
          <w:tab w:val="left" w:pos="11340"/>
        </w:tabs>
        <w:ind w:left="567" w:hanging="567"/>
        <w:rPr>
          <w:szCs w:val="20"/>
          <w:lang w:val="uk-UA"/>
        </w:rPr>
      </w:pPr>
      <w:r w:rsidRPr="003E3716">
        <w:rPr>
          <w:szCs w:val="20"/>
          <w:lang w:val="uk-UA"/>
        </w:rPr>
        <w:t xml:space="preserve">Договір втрачає свою силу у випадках передбаченим цим Договором, або за згодою Сторін при умові повного виконання Сторонами зобов‘язань за цим Договором і всіма угодами, що укладені відповідно до цього Договору, а також в інших випадках передбачених чинним законодавством України. </w:t>
      </w:r>
    </w:p>
    <w:p w:rsidR="002E0E09" w:rsidRDefault="003E3716">
      <w:pPr>
        <w:pStyle w:val="10"/>
        <w:numPr>
          <w:ilvl w:val="1"/>
          <w:numId w:val="38"/>
        </w:numPr>
        <w:tabs>
          <w:tab w:val="clear" w:pos="720"/>
          <w:tab w:val="left" w:pos="567"/>
          <w:tab w:val="left" w:pos="11340"/>
        </w:tabs>
        <w:ind w:left="567" w:hanging="567"/>
        <w:rPr>
          <w:szCs w:val="20"/>
          <w:lang w:val="uk-UA"/>
        </w:rPr>
      </w:pPr>
      <w:r w:rsidRPr="003E3716">
        <w:rPr>
          <w:szCs w:val="20"/>
          <w:lang w:val="uk-UA"/>
        </w:rPr>
        <w:t>У разі розірвання цього Договору або припинення його дії Депозитний рахунок закривається в день закінчення строку дії Договору, але не раніше дня наступного за днем повернення Вкладу за Депозитними Угодами.</w:t>
      </w:r>
    </w:p>
    <w:p w:rsidR="002E0E09" w:rsidRDefault="003E3716">
      <w:pPr>
        <w:pStyle w:val="10"/>
        <w:numPr>
          <w:ilvl w:val="1"/>
          <w:numId w:val="38"/>
        </w:numPr>
        <w:tabs>
          <w:tab w:val="clear" w:pos="720"/>
          <w:tab w:val="left" w:pos="567"/>
        </w:tabs>
        <w:ind w:left="567" w:hanging="567"/>
        <w:rPr>
          <w:szCs w:val="20"/>
          <w:lang w:val="uk-UA"/>
        </w:rPr>
      </w:pPr>
      <w:r w:rsidRPr="003E3716">
        <w:rPr>
          <w:szCs w:val="20"/>
          <w:lang w:val="uk-UA"/>
        </w:rPr>
        <w:t>Строк дії цього Договору вважається подовженим на кожен наступний рік за умови, якщо за 20 (двадцять) днів до закінчення строку дії Договору жодна із Сторін не повідомила в письмовому вигляді про небажання подовжувати термін дії Договору.</w:t>
      </w:r>
    </w:p>
    <w:p w:rsidR="002E0E09" w:rsidRDefault="002E0E09">
      <w:pPr>
        <w:pStyle w:val="10"/>
        <w:rPr>
          <w:szCs w:val="20"/>
          <w:lang w:val="uk-UA"/>
        </w:rPr>
      </w:pPr>
    </w:p>
    <w:p w:rsidR="002E0E09"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3E3716">
        <w:rPr>
          <w:b/>
          <w:szCs w:val="20"/>
          <w:lang w:val="uk-UA"/>
        </w:rPr>
        <w:t>КОНФІДЕНЦІЙНІСТЬ ІНФОРМАЦІЇ</w:t>
      </w:r>
      <w:r w:rsidR="000F7784">
        <w:rPr>
          <w:b/>
          <w:szCs w:val="20"/>
          <w:lang w:val="uk-UA"/>
        </w:rPr>
        <w:t xml:space="preserve"> ТА БАНКІВСЬКА ТАЄМНИЦЯ</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t>Кожна Сторона за цим Договором зобов’язується не розголошувати третім особам конфіденційну інформацію, отриману від іншої Сторони під час проведення переговорів та виконання цього Договору, за винятком випадків, коли на таке розголошення була отримана попередня письмова згода іншої Сторони.</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t>Вимоги пункту 7.1. цього Договору не застосовуються у разі, якщо Сторона, яка розголошує конфіденційну інформацію доведе, що:</w:t>
      </w:r>
    </w:p>
    <w:p w:rsidR="002E0E09" w:rsidRDefault="003E3716">
      <w:pPr>
        <w:pStyle w:val="a3"/>
        <w:numPr>
          <w:ilvl w:val="0"/>
          <w:numId w:val="45"/>
        </w:numPr>
        <w:tabs>
          <w:tab w:val="clear" w:pos="1260"/>
          <w:tab w:val="num" w:pos="851"/>
        </w:tabs>
        <w:autoSpaceDE/>
        <w:autoSpaceDN/>
        <w:ind w:left="851" w:hanging="284"/>
        <w:jc w:val="both"/>
        <w:rPr>
          <w:sz w:val="20"/>
          <w:szCs w:val="20"/>
        </w:rPr>
      </w:pPr>
      <w:r w:rsidRPr="003E3716">
        <w:rPr>
          <w:sz w:val="20"/>
          <w:szCs w:val="20"/>
        </w:rPr>
        <w:t>таке розголошення було вимогою чинного законодавства України;</w:t>
      </w:r>
    </w:p>
    <w:p w:rsidR="002E0E09" w:rsidRDefault="003E3716">
      <w:pPr>
        <w:pStyle w:val="a3"/>
        <w:numPr>
          <w:ilvl w:val="0"/>
          <w:numId w:val="45"/>
        </w:numPr>
        <w:tabs>
          <w:tab w:val="clear" w:pos="1260"/>
          <w:tab w:val="num" w:pos="851"/>
        </w:tabs>
        <w:autoSpaceDE/>
        <w:autoSpaceDN/>
        <w:ind w:left="851" w:hanging="284"/>
        <w:jc w:val="both"/>
        <w:rPr>
          <w:sz w:val="20"/>
          <w:szCs w:val="20"/>
        </w:rPr>
      </w:pPr>
      <w:r w:rsidRPr="003E3716">
        <w:rPr>
          <w:sz w:val="20"/>
          <w:szCs w:val="20"/>
        </w:rPr>
        <w:t>конфіденційна інформація стала доступна третім особам не внаслідок порушення Стороною пункту 7.1. цього Договору.</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t>У випадку невиконання або неналежного виконання зобов’язань за цим Договором Сторони надають одна одній згоду на розкриття інформації щодо цього Договору, необхідному для захисту своїх інтересів. Розкриття однією із Сторін інформації  щодо цього Договору, може бути здійснено на користь будь-яких осіб, у тому числі органів судової влади, правоохоронних органів, контролюючих органів, а також осіб, що надаватимуть послуги, пов’язані з захистом інтересів Сторони за цим Договором.</w:t>
      </w:r>
    </w:p>
    <w:p w:rsidR="001B5A48" w:rsidRPr="00095067" w:rsidRDefault="003E3716" w:rsidP="00153A86">
      <w:pPr>
        <w:pStyle w:val="a3"/>
        <w:numPr>
          <w:ilvl w:val="1"/>
          <w:numId w:val="38"/>
        </w:numPr>
        <w:tabs>
          <w:tab w:val="clear" w:pos="720"/>
          <w:tab w:val="num" w:pos="567"/>
        </w:tabs>
        <w:ind w:left="567" w:hanging="567"/>
        <w:jc w:val="both"/>
        <w:rPr>
          <w:sz w:val="20"/>
          <w:szCs w:val="20"/>
        </w:rPr>
      </w:pPr>
      <w:r w:rsidRPr="003E3716">
        <w:rPr>
          <w:sz w:val="20"/>
          <w:szCs w:val="20"/>
        </w:rPr>
        <w:t>Банк в день відкриття/закриття Депозитного рахунку подає відомості про це в електронному вигляді засобами електронної пошти Національного банку України на адресу контролюючих органів з використанням відповідних засобів захисту інформації. Цим Договором Вкладник надає дозвіл Банку здійснити таке повідомлення.</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CE2A9D" w:rsidRPr="00095067" w:rsidRDefault="003E3716" w:rsidP="00153A86">
      <w:pPr>
        <w:pStyle w:val="a3"/>
        <w:tabs>
          <w:tab w:val="left" w:pos="567"/>
        </w:tabs>
        <w:ind w:left="567" w:hanging="567"/>
        <w:jc w:val="both"/>
        <w:rPr>
          <w:sz w:val="20"/>
          <w:szCs w:val="20"/>
        </w:rPr>
      </w:pPr>
      <w:r w:rsidRPr="003E3716">
        <w:rPr>
          <w:sz w:val="20"/>
          <w:szCs w:val="20"/>
        </w:rPr>
        <w:tab/>
        <w:t>Банківською таємницею, зокрема, є: відомості про банківські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інформація про організаційно-правову структуру юридичної особи - Вкладника, її керівників, напрями діяльності;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Банку, за винятком тієї, що підлягає опублікуванню; коди, що використовуються Банком для захисту інформації.</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lastRenderedPageBreak/>
        <w:t>Сторони зобов’язуються забезпечувати цілісність і захищеність банківської таємниці та гарантують дотримання вимог чинного законодавства України щодо зберігання, захисту, використання і розкриття банківської таємниці.</w:t>
      </w:r>
    </w:p>
    <w:p w:rsidR="001B5A48" w:rsidRPr="00095067" w:rsidRDefault="003E3716" w:rsidP="00153A86">
      <w:pPr>
        <w:pStyle w:val="a3"/>
        <w:numPr>
          <w:ilvl w:val="1"/>
          <w:numId w:val="38"/>
        </w:numPr>
        <w:tabs>
          <w:tab w:val="clear" w:pos="720"/>
          <w:tab w:val="num" w:pos="567"/>
        </w:tabs>
        <w:ind w:left="567" w:hanging="567"/>
        <w:jc w:val="both"/>
        <w:rPr>
          <w:sz w:val="20"/>
          <w:szCs w:val="20"/>
        </w:rPr>
      </w:pPr>
      <w:r w:rsidRPr="003E3716">
        <w:rPr>
          <w:sz w:val="20"/>
          <w:szCs w:val="20"/>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2E0E09" w:rsidRDefault="003E3716">
      <w:pPr>
        <w:pStyle w:val="a3"/>
        <w:numPr>
          <w:ilvl w:val="1"/>
          <w:numId w:val="38"/>
        </w:numPr>
        <w:tabs>
          <w:tab w:val="clear" w:pos="720"/>
          <w:tab w:val="num" w:pos="567"/>
        </w:tabs>
        <w:ind w:left="567" w:hanging="567"/>
        <w:jc w:val="both"/>
        <w:rPr>
          <w:sz w:val="20"/>
          <w:szCs w:val="20"/>
        </w:rPr>
      </w:pPr>
      <w:r w:rsidRPr="003E3716">
        <w:rPr>
          <w:sz w:val="20"/>
          <w:szCs w:val="20"/>
        </w:rPr>
        <w:t>Шляхом підписання цього Договору Вкладник надає Банку згоду здійснювати (за необхідності) передачу персональних даних Вкладника та уповноважених осіб Вкладника, розкриття банківської таємниці та іншої конфіденційної інформації за Договором з метою виконання Банком вимог Закону FATCA, зокрема, у таких випадках:</w:t>
      </w:r>
    </w:p>
    <w:p w:rsidR="002E0E09" w:rsidRDefault="003E3716">
      <w:pPr>
        <w:pStyle w:val="a3"/>
        <w:numPr>
          <w:ilvl w:val="0"/>
          <w:numId w:val="45"/>
        </w:numPr>
        <w:tabs>
          <w:tab w:val="clear" w:pos="1260"/>
          <w:tab w:val="num" w:pos="851"/>
        </w:tabs>
        <w:autoSpaceDE/>
        <w:autoSpaceDN/>
        <w:ind w:left="851" w:hanging="284"/>
        <w:jc w:val="both"/>
        <w:rPr>
          <w:sz w:val="20"/>
          <w:szCs w:val="20"/>
        </w:rPr>
      </w:pPr>
      <w:r w:rsidRPr="003E3716">
        <w:rPr>
          <w:sz w:val="20"/>
          <w:szCs w:val="20"/>
        </w:rPr>
        <w:t>Федеральній податковій службі США (</w:t>
      </w:r>
      <w:proofErr w:type="spellStart"/>
      <w:r w:rsidRPr="003E3716">
        <w:rPr>
          <w:sz w:val="20"/>
          <w:szCs w:val="20"/>
        </w:rPr>
        <w:t>Internal</w:t>
      </w:r>
      <w:proofErr w:type="spellEnd"/>
      <w:r w:rsidRPr="003E3716">
        <w:rPr>
          <w:sz w:val="20"/>
          <w:szCs w:val="20"/>
        </w:rPr>
        <w:t xml:space="preserve"> </w:t>
      </w:r>
      <w:proofErr w:type="spellStart"/>
      <w:r w:rsidRPr="003E3716">
        <w:rPr>
          <w:sz w:val="20"/>
          <w:szCs w:val="20"/>
        </w:rPr>
        <w:t>Revenue</w:t>
      </w:r>
      <w:proofErr w:type="spellEnd"/>
      <w:r w:rsidRPr="003E3716">
        <w:rPr>
          <w:sz w:val="20"/>
          <w:szCs w:val="20"/>
        </w:rPr>
        <w:t xml:space="preserve"> </w:t>
      </w:r>
      <w:proofErr w:type="spellStart"/>
      <w:r w:rsidRPr="003E3716">
        <w:rPr>
          <w:sz w:val="20"/>
          <w:szCs w:val="20"/>
        </w:rPr>
        <w:t>Service</w:t>
      </w:r>
      <w:proofErr w:type="spellEnd"/>
      <w:r w:rsidRPr="003E3716">
        <w:rPr>
          <w:sz w:val="20"/>
          <w:szCs w:val="20"/>
        </w:rPr>
        <w:t xml:space="preserve"> USA) при наданні звітності в порядку та обсягах, визначених Законом FATCA;</w:t>
      </w:r>
    </w:p>
    <w:p w:rsidR="002E0E09" w:rsidRDefault="003E3716">
      <w:pPr>
        <w:pStyle w:val="a3"/>
        <w:numPr>
          <w:ilvl w:val="0"/>
          <w:numId w:val="45"/>
        </w:numPr>
        <w:tabs>
          <w:tab w:val="clear" w:pos="1260"/>
          <w:tab w:val="num" w:pos="851"/>
        </w:tabs>
        <w:autoSpaceDE/>
        <w:autoSpaceDN/>
        <w:ind w:left="851" w:hanging="284"/>
        <w:jc w:val="both"/>
        <w:rPr>
          <w:sz w:val="20"/>
          <w:szCs w:val="20"/>
        </w:rPr>
      </w:pPr>
      <w:r w:rsidRPr="003E3716">
        <w:rPr>
          <w:sz w:val="20"/>
          <w:szCs w:val="20"/>
        </w:rPr>
        <w:t>особам, що приймають участь в переказі коштів на Депозитний рахунок Вкладника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Законом FATCA.</w:t>
      </w:r>
    </w:p>
    <w:p w:rsidR="002E0E09" w:rsidRDefault="002E0E09">
      <w:pPr>
        <w:pStyle w:val="10"/>
        <w:tabs>
          <w:tab w:val="num" w:pos="540"/>
          <w:tab w:val="left" w:pos="11340"/>
        </w:tabs>
        <w:outlineLvl w:val="0"/>
        <w:rPr>
          <w:szCs w:val="20"/>
          <w:lang w:val="uk-UA"/>
        </w:rPr>
      </w:pPr>
    </w:p>
    <w:p w:rsidR="002E0E09"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3E3716">
        <w:rPr>
          <w:b/>
          <w:szCs w:val="20"/>
          <w:lang w:val="uk-UA"/>
        </w:rPr>
        <w:t>ПЕРСОНАЛЬНІ ДАНІ</w:t>
      </w:r>
    </w:p>
    <w:p w:rsidR="002E0E09" w:rsidRDefault="003E3716">
      <w:pPr>
        <w:pStyle w:val="af3"/>
        <w:numPr>
          <w:ilvl w:val="1"/>
          <w:numId w:val="38"/>
        </w:numPr>
        <w:tabs>
          <w:tab w:val="clear" w:pos="720"/>
          <w:tab w:val="left" w:pos="567"/>
        </w:tabs>
        <w:ind w:left="567" w:hanging="567"/>
        <w:jc w:val="both"/>
        <w:rPr>
          <w:sz w:val="20"/>
          <w:szCs w:val="20"/>
          <w:lang w:val="uk-UA"/>
        </w:rPr>
      </w:pPr>
      <w:r w:rsidRPr="003E3716">
        <w:rPr>
          <w:sz w:val="20"/>
          <w:szCs w:val="20"/>
          <w:lang w:val="uk-UA"/>
        </w:rPr>
        <w:t>Вкладник/представник(и) Вкладника (надалі – Власник(и) персональних даних), підписанням цього Договору надає(</w:t>
      </w:r>
      <w:proofErr w:type="spellStart"/>
      <w:r w:rsidRPr="003E3716">
        <w:rPr>
          <w:sz w:val="20"/>
          <w:szCs w:val="20"/>
          <w:lang w:val="uk-UA"/>
        </w:rPr>
        <w:t>ють</w:t>
      </w:r>
      <w:proofErr w:type="spellEnd"/>
      <w:r w:rsidRPr="003E3716">
        <w:rPr>
          <w:sz w:val="20"/>
          <w:szCs w:val="20"/>
          <w:lang w:val="uk-UA"/>
        </w:rPr>
        <w:t>) Банку свою однозначну згоду/дозвіл на обробку Банком персональних даних Власника(</w:t>
      </w:r>
      <w:proofErr w:type="spellStart"/>
      <w:r w:rsidRPr="003E3716">
        <w:rPr>
          <w:sz w:val="20"/>
          <w:szCs w:val="20"/>
          <w:lang w:val="uk-UA"/>
        </w:rPr>
        <w:t>ків</w:t>
      </w:r>
      <w:proofErr w:type="spellEnd"/>
      <w:r w:rsidRPr="003E3716">
        <w:rPr>
          <w:sz w:val="20"/>
          <w:szCs w:val="20"/>
          <w:lang w:val="uk-UA"/>
        </w:rPr>
        <w:t>) персональних даних (будь-якої інформації щодо прізвища, власного імені, по-батькові, паспортних даних, номеру облікової картки платника податку, дати та місця народження, громадянства, адреси проживання, адреси реєстрації тощо) (надалі – персональні дані) з метою надання банківських, фінансових та інших послуг, які регулюються Законом України «Про банки і банківську діяльність», Законом України «Про фінансові послуги та державне регулювання ринків фінансових послуг» та іншими документами, з метою розширення кола споживачів послуг та оцінки впливу даних послуг на діяльність Банку, а також з метою дотримання Банком вимог чинного законодавства України, захисту прав та інтересів Банку, які можуть бути порушені, в зв’язку з встановленням правовідносин між Банком та Вкладником.</w:t>
      </w:r>
    </w:p>
    <w:p w:rsidR="002E0E09" w:rsidRDefault="003E3716">
      <w:pPr>
        <w:numPr>
          <w:ilvl w:val="1"/>
          <w:numId w:val="38"/>
        </w:numPr>
        <w:tabs>
          <w:tab w:val="clear" w:pos="720"/>
          <w:tab w:val="num" w:pos="567"/>
        </w:tabs>
        <w:ind w:left="567" w:hanging="567"/>
        <w:jc w:val="both"/>
        <w:rPr>
          <w:sz w:val="20"/>
          <w:szCs w:val="20"/>
          <w:lang w:val="uk-UA"/>
        </w:rPr>
      </w:pPr>
      <w:r w:rsidRPr="003E3716">
        <w:rPr>
          <w:sz w:val="20"/>
          <w:szCs w:val="20"/>
          <w:lang w:val="uk-UA"/>
        </w:rPr>
        <w:t>Для цілей цього розділу під персональними даними Вкладника маються на увазі персональні дані Вкладника/представника(</w:t>
      </w:r>
      <w:proofErr w:type="spellStart"/>
      <w:r w:rsidRPr="003E3716">
        <w:rPr>
          <w:sz w:val="20"/>
          <w:szCs w:val="20"/>
          <w:lang w:val="uk-UA"/>
        </w:rPr>
        <w:t>ів</w:t>
      </w:r>
      <w:proofErr w:type="spellEnd"/>
      <w:r w:rsidRPr="003E3716">
        <w:rPr>
          <w:sz w:val="20"/>
          <w:szCs w:val="20"/>
          <w:lang w:val="uk-UA"/>
        </w:rPr>
        <w:t>) Вкладника, його керівників та інших посадових осіб, власників/засновників та/або акціонерів/учасників Вкладника. Використання і поширення інформації, що становить персональні дані Вкладника здійснюється виключно в межах необхідних для забезпечення діяльності Банку та/або захисту його інтересів та/або необхідних для забезпечення виконання цього Договору. Підписанням цього Договору Вкладник стверджує, що вся надана Вкладником Банку інформація в тому числі що становить персональні дані, надана Вкладником на законних підставах і він має право її використовувати та розпоряджатися нею.</w:t>
      </w:r>
    </w:p>
    <w:p w:rsidR="002E0E09" w:rsidRDefault="003E3716">
      <w:pPr>
        <w:numPr>
          <w:ilvl w:val="1"/>
          <w:numId w:val="38"/>
        </w:numPr>
        <w:tabs>
          <w:tab w:val="clear" w:pos="720"/>
          <w:tab w:val="num" w:pos="567"/>
        </w:tabs>
        <w:ind w:left="567" w:hanging="567"/>
        <w:jc w:val="both"/>
        <w:rPr>
          <w:sz w:val="20"/>
          <w:szCs w:val="20"/>
          <w:lang w:val="uk-UA"/>
        </w:rPr>
      </w:pPr>
      <w:r w:rsidRPr="003E3716">
        <w:rPr>
          <w:sz w:val="20"/>
          <w:szCs w:val="20"/>
          <w:lang w:val="uk-UA"/>
        </w:rPr>
        <w:t>Власник(и) персональних даних надає(</w:t>
      </w:r>
      <w:proofErr w:type="spellStart"/>
      <w:r w:rsidRPr="003E3716">
        <w:rPr>
          <w:sz w:val="20"/>
          <w:szCs w:val="20"/>
          <w:lang w:val="uk-UA"/>
        </w:rPr>
        <w:t>ють</w:t>
      </w:r>
      <w:proofErr w:type="spellEnd"/>
      <w:r w:rsidRPr="003E3716">
        <w:rPr>
          <w:sz w:val="20"/>
          <w:szCs w:val="20"/>
          <w:lang w:val="uk-UA"/>
        </w:rPr>
        <w:t>) свою згоду на обробку персональних даних на термін, який є необхідним відповідно до мети обробки персональних даних, передбачених даним розділом Договору, згодою/дозволом, однак у будь-якому випадку до моменту припинення Банку та/або його правонаступників.</w:t>
      </w:r>
    </w:p>
    <w:p w:rsidR="002E0E09" w:rsidRDefault="003E3716">
      <w:pPr>
        <w:numPr>
          <w:ilvl w:val="1"/>
          <w:numId w:val="38"/>
        </w:numPr>
        <w:tabs>
          <w:tab w:val="clear" w:pos="720"/>
          <w:tab w:val="num" w:pos="567"/>
        </w:tabs>
        <w:ind w:left="567" w:hanging="567"/>
        <w:jc w:val="both"/>
        <w:rPr>
          <w:sz w:val="20"/>
          <w:szCs w:val="20"/>
          <w:lang w:val="uk-UA"/>
        </w:rPr>
      </w:pPr>
      <w:r w:rsidRPr="003E3716">
        <w:rPr>
          <w:sz w:val="20"/>
          <w:szCs w:val="20"/>
          <w:lang w:val="uk-UA"/>
        </w:rPr>
        <w:t>Крім того, Власник(и) персональних даних надає(</w:t>
      </w:r>
      <w:proofErr w:type="spellStart"/>
      <w:r w:rsidRPr="003E3716">
        <w:rPr>
          <w:sz w:val="20"/>
          <w:szCs w:val="20"/>
          <w:lang w:val="uk-UA"/>
        </w:rPr>
        <w:t>ють</w:t>
      </w:r>
      <w:proofErr w:type="spellEnd"/>
      <w:r w:rsidRPr="003E3716">
        <w:rPr>
          <w:sz w:val="20"/>
          <w:szCs w:val="20"/>
          <w:lang w:val="uk-UA"/>
        </w:rPr>
        <w:t>) свою згоду на те, що його/їх персональні дані можуть бути передані/поширені/розкриті (у тому числі для їх подальшої обробки та використання) у зв’язку із реалізацією правовідносин у сфері надання фінансових послуг між ним/ними та Банком третім особам (колекторським, фінансовим, юридичним компаніям, новим кредиторам у разі відступлення права вимоги тощо).</w:t>
      </w:r>
    </w:p>
    <w:p w:rsidR="002E0E09" w:rsidRDefault="003E3716">
      <w:pPr>
        <w:numPr>
          <w:ilvl w:val="1"/>
          <w:numId w:val="38"/>
        </w:numPr>
        <w:tabs>
          <w:tab w:val="clear" w:pos="720"/>
          <w:tab w:val="num" w:pos="567"/>
        </w:tabs>
        <w:ind w:left="567" w:hanging="567"/>
        <w:jc w:val="both"/>
        <w:rPr>
          <w:sz w:val="20"/>
          <w:szCs w:val="20"/>
          <w:lang w:val="uk-UA"/>
        </w:rPr>
      </w:pPr>
      <w:r w:rsidRPr="003E3716">
        <w:rPr>
          <w:sz w:val="20"/>
          <w:szCs w:val="20"/>
          <w:lang w:val="uk-UA"/>
        </w:rPr>
        <w:t xml:space="preserve">Персональні дані передаються розпорядникам баз даних та третім особам, яких Банк визначає самостійно, </w:t>
      </w:r>
      <w:r w:rsidRPr="003E3716">
        <w:rPr>
          <w:iCs/>
          <w:sz w:val="20"/>
          <w:szCs w:val="20"/>
          <w:lang w:val="uk-UA"/>
        </w:rPr>
        <w:t>виключно у випадках та за необхідності, що передбачені чинним законодавством</w:t>
      </w:r>
      <w:r w:rsidRPr="003E3716">
        <w:rPr>
          <w:sz w:val="20"/>
          <w:szCs w:val="20"/>
          <w:lang w:val="uk-UA"/>
        </w:rPr>
        <w:t>. Власник(и) персональних даних погоджується(</w:t>
      </w:r>
      <w:proofErr w:type="spellStart"/>
      <w:r w:rsidRPr="003E3716">
        <w:rPr>
          <w:sz w:val="20"/>
          <w:szCs w:val="20"/>
          <w:lang w:val="uk-UA"/>
        </w:rPr>
        <w:t>ються</w:t>
      </w:r>
      <w:proofErr w:type="spellEnd"/>
      <w:r w:rsidRPr="003E3716">
        <w:rPr>
          <w:sz w:val="20"/>
          <w:szCs w:val="20"/>
          <w:lang w:val="uk-UA"/>
        </w:rPr>
        <w:t>) з тим, що Банк не зобов’язаний його/їх повідомляти про таку передачу.</w:t>
      </w:r>
    </w:p>
    <w:p w:rsidR="002E0E09" w:rsidRDefault="003E3716">
      <w:pPr>
        <w:numPr>
          <w:ilvl w:val="1"/>
          <w:numId w:val="38"/>
        </w:numPr>
        <w:tabs>
          <w:tab w:val="clear" w:pos="720"/>
          <w:tab w:val="num" w:pos="567"/>
        </w:tabs>
        <w:ind w:left="567" w:hanging="567"/>
        <w:jc w:val="both"/>
        <w:rPr>
          <w:sz w:val="20"/>
          <w:szCs w:val="20"/>
          <w:lang w:val="uk-UA"/>
        </w:rPr>
      </w:pPr>
      <w:r w:rsidRPr="003E3716">
        <w:rPr>
          <w:sz w:val="20"/>
          <w:szCs w:val="20"/>
          <w:lang w:val="uk-UA"/>
        </w:rPr>
        <w:t>Власник(и) персональних даних надає(</w:t>
      </w:r>
      <w:proofErr w:type="spellStart"/>
      <w:r w:rsidRPr="003E3716">
        <w:rPr>
          <w:sz w:val="20"/>
          <w:szCs w:val="20"/>
          <w:lang w:val="uk-UA"/>
        </w:rPr>
        <w:t>ють</w:t>
      </w:r>
      <w:proofErr w:type="spellEnd"/>
      <w:r w:rsidRPr="003E3716">
        <w:rPr>
          <w:sz w:val="20"/>
          <w:szCs w:val="20"/>
          <w:lang w:val="uk-UA"/>
        </w:rPr>
        <w:t>) свою згоду на те, що до його/їх персональних даних може бути наданий доступ третім особам за їх запитом, за умови надання зазначеними особами зобов’язання щодо забезпечення виконання вимог Закону України «Про захист персональних даних», в порядку, передбаченому ст. 16 Закону України «Про захист персональних даних».</w:t>
      </w:r>
    </w:p>
    <w:p w:rsidR="002E0E09" w:rsidRDefault="003E3716">
      <w:pPr>
        <w:numPr>
          <w:ilvl w:val="1"/>
          <w:numId w:val="38"/>
        </w:numPr>
        <w:tabs>
          <w:tab w:val="clear" w:pos="720"/>
          <w:tab w:val="left" w:pos="567"/>
        </w:tabs>
        <w:ind w:left="567" w:hanging="567"/>
        <w:jc w:val="both"/>
        <w:rPr>
          <w:sz w:val="20"/>
          <w:szCs w:val="20"/>
          <w:lang w:val="uk-UA"/>
        </w:rPr>
      </w:pPr>
      <w:r w:rsidRPr="003E3716">
        <w:rPr>
          <w:sz w:val="20"/>
          <w:szCs w:val="20"/>
          <w:lang w:val="uk-UA"/>
        </w:rPr>
        <w:t>Власник(и) персональних даних підтверджує(</w:t>
      </w:r>
      <w:proofErr w:type="spellStart"/>
      <w:r w:rsidRPr="003E3716">
        <w:rPr>
          <w:sz w:val="20"/>
          <w:szCs w:val="20"/>
          <w:lang w:val="uk-UA"/>
        </w:rPr>
        <w:t>ють</w:t>
      </w:r>
      <w:proofErr w:type="spellEnd"/>
      <w:r w:rsidRPr="003E3716">
        <w:rPr>
          <w:sz w:val="20"/>
          <w:szCs w:val="20"/>
          <w:lang w:val="uk-UA"/>
        </w:rPr>
        <w:t>) інформування з боку Банку про його/їх права, як суб’єкта(</w:t>
      </w:r>
      <w:proofErr w:type="spellStart"/>
      <w:r w:rsidRPr="003E3716">
        <w:rPr>
          <w:sz w:val="20"/>
          <w:szCs w:val="20"/>
          <w:lang w:val="uk-UA"/>
        </w:rPr>
        <w:t>ів</w:t>
      </w:r>
      <w:proofErr w:type="spellEnd"/>
      <w:r w:rsidRPr="003E3716">
        <w:rPr>
          <w:sz w:val="20"/>
          <w:szCs w:val="20"/>
          <w:lang w:val="uk-UA"/>
        </w:rPr>
        <w:t>) персональних даних, визначені ст. 8 Закону України «Про захист персональних даних». Підтверджує(</w:t>
      </w:r>
      <w:proofErr w:type="spellStart"/>
      <w:r w:rsidRPr="003E3716">
        <w:rPr>
          <w:sz w:val="20"/>
          <w:szCs w:val="20"/>
          <w:lang w:val="uk-UA"/>
        </w:rPr>
        <w:t>ють</w:t>
      </w:r>
      <w:proofErr w:type="spellEnd"/>
      <w:r w:rsidRPr="003E3716">
        <w:rPr>
          <w:sz w:val="20"/>
          <w:szCs w:val="20"/>
          <w:lang w:val="uk-UA"/>
        </w:rPr>
        <w:t>), що повідомлений(і) про володільця своїх персональних даних (Банк), склад та зміст зібраних персональних даних, мету збору персональних даних та осіб, яким передаються його/їх персональні дані, про включення його/їх персональних даних до Бази персональних даних клієнтів Банку.</w:t>
      </w:r>
    </w:p>
    <w:p w:rsidR="002E0E09" w:rsidRDefault="003E3716">
      <w:pPr>
        <w:numPr>
          <w:ilvl w:val="1"/>
          <w:numId w:val="38"/>
        </w:numPr>
        <w:tabs>
          <w:tab w:val="clear" w:pos="720"/>
          <w:tab w:val="num" w:pos="567"/>
        </w:tabs>
        <w:ind w:left="567" w:hanging="567"/>
        <w:jc w:val="both"/>
        <w:rPr>
          <w:sz w:val="20"/>
          <w:szCs w:val="20"/>
          <w:lang w:val="uk-UA"/>
        </w:rPr>
      </w:pPr>
      <w:r w:rsidRPr="003E3716">
        <w:rPr>
          <w:sz w:val="20"/>
          <w:szCs w:val="20"/>
          <w:lang w:val="uk-UA"/>
        </w:rPr>
        <w:t>Власник(и) зобов’язується(ються) при зміні своїх персональних даних надавати у найкоротший термін Банку уточнену інформацію та подавати оригінали відповідних документів для внесення нових персональних даних до Бази персональних даних клієнтів.</w:t>
      </w:r>
    </w:p>
    <w:p w:rsidR="002E0E09" w:rsidRDefault="002E0E09">
      <w:pPr>
        <w:pStyle w:val="10"/>
        <w:tabs>
          <w:tab w:val="left" w:pos="11340"/>
        </w:tabs>
        <w:outlineLvl w:val="0"/>
        <w:rPr>
          <w:b/>
          <w:szCs w:val="20"/>
          <w:lang w:val="uk-UA"/>
        </w:rPr>
      </w:pPr>
    </w:p>
    <w:p w:rsidR="002E0E09"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3E3716">
        <w:rPr>
          <w:b/>
          <w:szCs w:val="20"/>
          <w:lang w:val="uk-UA"/>
        </w:rPr>
        <w:t>ІНШІ УМОВИ</w:t>
      </w:r>
    </w:p>
    <w:p w:rsidR="002E0E09" w:rsidRDefault="003E3716">
      <w:pPr>
        <w:pStyle w:val="10"/>
        <w:numPr>
          <w:ilvl w:val="1"/>
          <w:numId w:val="38"/>
        </w:numPr>
        <w:tabs>
          <w:tab w:val="clear" w:pos="720"/>
          <w:tab w:val="num" w:pos="567"/>
          <w:tab w:val="left" w:pos="10915"/>
          <w:tab w:val="left" w:pos="11340"/>
        </w:tabs>
        <w:ind w:left="567" w:hanging="567"/>
        <w:rPr>
          <w:szCs w:val="20"/>
          <w:lang w:val="uk-UA"/>
        </w:rPr>
      </w:pPr>
      <w:r w:rsidRPr="003E3716">
        <w:rPr>
          <w:szCs w:val="20"/>
          <w:lang w:val="uk-UA"/>
        </w:rPr>
        <w:lastRenderedPageBreak/>
        <w:t>Договір набирає чинності з моменту підписання його уповноваженими представниками Сторін та скріплення печатками</w:t>
      </w:r>
      <w:r w:rsidR="000F7784" w:rsidRPr="006C2EEE">
        <w:rPr>
          <w:rStyle w:val="ad"/>
          <w:color w:val="0070C0"/>
        </w:rPr>
        <w:footnoteReference w:customMarkFollows="1" w:id="2"/>
        <w:t>*</w:t>
      </w:r>
      <w:r w:rsidRPr="003E3716">
        <w:rPr>
          <w:szCs w:val="20"/>
          <w:lang w:val="uk-UA"/>
        </w:rPr>
        <w:t xml:space="preserve"> Банку та Вкладника (за наявності).</w:t>
      </w:r>
    </w:p>
    <w:p w:rsidR="002E0E09" w:rsidRDefault="003E3716">
      <w:pPr>
        <w:pStyle w:val="10"/>
        <w:numPr>
          <w:ilvl w:val="1"/>
          <w:numId w:val="38"/>
        </w:numPr>
        <w:tabs>
          <w:tab w:val="clear" w:pos="720"/>
          <w:tab w:val="num" w:pos="567"/>
          <w:tab w:val="left" w:pos="10915"/>
          <w:tab w:val="left" w:pos="11340"/>
        </w:tabs>
        <w:ind w:left="567" w:hanging="567"/>
        <w:rPr>
          <w:szCs w:val="20"/>
          <w:lang w:val="uk-UA"/>
        </w:rPr>
      </w:pPr>
      <w:r w:rsidRPr="003E3716">
        <w:rPr>
          <w:szCs w:val="20"/>
          <w:lang w:val="uk-UA"/>
        </w:rPr>
        <w:t>Зміни та доповнення до цього Договору оформлюються додатковим договором, який підписується уповноваженими представниками Сторін та скріплюється печатками Банку та Вкладника (за наявності),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юридичної сили з моменту їх укладення Сторонами, якщо інше не зазначено в самих додаткових договорах.</w:t>
      </w:r>
    </w:p>
    <w:p w:rsidR="002E0E09" w:rsidRDefault="003E3716">
      <w:pPr>
        <w:pStyle w:val="10"/>
        <w:numPr>
          <w:ilvl w:val="1"/>
          <w:numId w:val="38"/>
        </w:numPr>
        <w:tabs>
          <w:tab w:val="clear" w:pos="720"/>
          <w:tab w:val="num" w:pos="567"/>
          <w:tab w:val="left" w:pos="10915"/>
          <w:tab w:val="left" w:pos="11340"/>
        </w:tabs>
        <w:ind w:left="567" w:hanging="567"/>
        <w:rPr>
          <w:szCs w:val="20"/>
          <w:lang w:val="uk-UA"/>
        </w:rPr>
      </w:pPr>
      <w:r w:rsidRPr="003E3716">
        <w:rPr>
          <w:szCs w:val="20"/>
          <w:lang w:val="uk-UA"/>
        </w:rPr>
        <w:t>Сторони погоджуються, що у випадку істотних змін у кредитно-фінансовій системі країни, кон’юнктури грошових ринків, зміни облікової ставки Національного банку України, а також наявності обставин, викликаних непереборною силою, Банк має право ініціювати зміну розміру процентної ставки за Депозитними угодами в сторону зменшення або збільшення. Зміна процентної ставки здійснюється за згодою Сторін шляхом укладення додаткового договору до відповідної Депозитної угоди.</w:t>
      </w:r>
    </w:p>
    <w:p w:rsidR="002E0E09" w:rsidRDefault="003E3716">
      <w:pPr>
        <w:pStyle w:val="10"/>
        <w:tabs>
          <w:tab w:val="left" w:pos="10915"/>
          <w:tab w:val="left" w:pos="11340"/>
        </w:tabs>
        <w:ind w:left="567"/>
        <w:rPr>
          <w:szCs w:val="20"/>
        </w:rPr>
      </w:pPr>
      <w:r w:rsidRPr="003E3716">
        <w:rPr>
          <w:szCs w:val="20"/>
          <w:lang w:val="uk-UA"/>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у Депозитних угодах.</w:t>
      </w:r>
    </w:p>
    <w:p w:rsidR="002E0E09" w:rsidRDefault="003E3716">
      <w:pPr>
        <w:pStyle w:val="a3"/>
        <w:tabs>
          <w:tab w:val="num" w:pos="567"/>
        </w:tabs>
        <w:ind w:left="567"/>
        <w:jc w:val="both"/>
        <w:rPr>
          <w:sz w:val="20"/>
          <w:szCs w:val="20"/>
        </w:rPr>
      </w:pPr>
      <w:r w:rsidRPr="003E3716">
        <w:rPr>
          <w:sz w:val="20"/>
          <w:szCs w:val="20"/>
        </w:rPr>
        <w:t>Не менше ніж за 20 (двадцять) календарних днів до запланованої дати зміни процентної ставки за відповідною Депозитною угодою, Банк направляє Вкладнику цінним/рекомендованим листом з описом повідомлення із зазначенням нової процентної ставки за Депозитною угодою, дати її застосування, а також причин, з якими Банк пов’язує необхідність її зміни.</w:t>
      </w:r>
    </w:p>
    <w:p w:rsidR="002E0E09" w:rsidRDefault="003E3716">
      <w:pPr>
        <w:pStyle w:val="a3"/>
        <w:tabs>
          <w:tab w:val="num" w:pos="567"/>
        </w:tabs>
        <w:ind w:left="567"/>
        <w:jc w:val="both"/>
        <w:rPr>
          <w:sz w:val="20"/>
          <w:szCs w:val="20"/>
        </w:rPr>
      </w:pPr>
      <w:r w:rsidRPr="003E3716">
        <w:rPr>
          <w:sz w:val="20"/>
          <w:szCs w:val="20"/>
        </w:rPr>
        <w:t>У випадку згоди Вкладника на зміну розміру процентної ставки за Депозитною угодою, при особистому зверненні Вкладника до Банку, в тому числі в порядку, встановленому пп. 2.3.1., 2.3.2. п. 2.3. цього Договору, між ними укладається додатковий договір до відповідної Депозитної угоди. При цьому новий розмір процентної ставки за Депозитною угодою застосовується з дати укладення додаткового договору, якщо інше не встановлено у самому додатковому договорі.</w:t>
      </w:r>
    </w:p>
    <w:p w:rsidR="002E0E09" w:rsidRDefault="003E3716">
      <w:pPr>
        <w:pStyle w:val="a3"/>
        <w:tabs>
          <w:tab w:val="num" w:pos="567"/>
        </w:tabs>
        <w:ind w:left="567"/>
        <w:jc w:val="both"/>
        <w:rPr>
          <w:color w:val="0070C0"/>
          <w:sz w:val="20"/>
          <w:szCs w:val="20"/>
        </w:rPr>
      </w:pPr>
      <w:r w:rsidRPr="003E3716">
        <w:rPr>
          <w:sz w:val="20"/>
          <w:szCs w:val="20"/>
        </w:rPr>
        <w:t>У випадку, якщо Вкладник не з’явився чи не звернувся до Банку для укладення (підписання) додаткового договору про зміну процентної ставки до дати зазначеної у повідомленні про зміну процентної ставки, Сторони домовились (Банк запропонував, а Вкладник надав згоду), що Банк повертає Вкладнику Вклад за Депозитною угодою та нараховані за ним проценти, за ставкою, що вказана у Депозитній угоді, шляхом їх перерахування на поточний рахунок Вкладника, вказаний в Депозитній угоді. З моменту виплати Вкладнику всієї суми Вкладу та нарахованих за ним процентів за Депозитною угодою, така Депозитна угода вважається достроково розірваною за згодою Сторін, викладеною в цьому пункті Договору, та Депозитний рахунок (у разі необхідності) закривається.</w:t>
      </w:r>
    </w:p>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Крім умов, що викладені у цьому Договорі, Сторони також керуються чинним законодавством та нормативно-правовими актами Національного банку України.</w:t>
      </w:r>
    </w:p>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2E0E09" w:rsidRDefault="003E3716">
      <w:pPr>
        <w:pStyle w:val="10"/>
        <w:numPr>
          <w:ilvl w:val="1"/>
          <w:numId w:val="38"/>
        </w:numPr>
        <w:tabs>
          <w:tab w:val="clear" w:pos="720"/>
          <w:tab w:val="num" w:pos="567"/>
          <w:tab w:val="left" w:pos="11340"/>
        </w:tabs>
        <w:ind w:left="567" w:hanging="567"/>
        <w:rPr>
          <w:szCs w:val="20"/>
          <w:lang w:val="uk-UA"/>
        </w:rPr>
      </w:pPr>
      <w:r w:rsidRPr="003E3716">
        <w:rPr>
          <w:szCs w:val="20"/>
          <w:lang w:val="uk-UA"/>
        </w:rPr>
        <w:t>Цей Договір укладений в 2 (двох) оригінальних примірниках, по одному для кожної із Сторін. Обидва примірники мають однакову юридичну силу.</w:t>
      </w:r>
    </w:p>
    <w:p w:rsidR="002E0E09" w:rsidRDefault="003E3716">
      <w:pPr>
        <w:pStyle w:val="a3"/>
        <w:numPr>
          <w:ilvl w:val="1"/>
          <w:numId w:val="38"/>
        </w:numPr>
        <w:tabs>
          <w:tab w:val="clear" w:pos="720"/>
          <w:tab w:val="left" w:pos="567"/>
        </w:tabs>
        <w:autoSpaceDE/>
        <w:autoSpaceDN/>
        <w:ind w:left="567" w:hanging="567"/>
        <w:jc w:val="both"/>
        <w:rPr>
          <w:sz w:val="20"/>
          <w:szCs w:val="20"/>
        </w:rPr>
      </w:pPr>
      <w:r w:rsidRPr="003E3716">
        <w:rPr>
          <w:sz w:val="20"/>
          <w:szCs w:val="20"/>
        </w:rPr>
        <w:t>Сторони домовилися, що з метою виконання вимог Закону FATCA, Банк має право вимагати від Вкладника надання необхідних відомостей/документів.</w:t>
      </w:r>
    </w:p>
    <w:p w:rsidR="00415504" w:rsidRDefault="003E3716" w:rsidP="00511AA0">
      <w:pPr>
        <w:pStyle w:val="a3"/>
        <w:ind w:left="567"/>
        <w:jc w:val="both"/>
        <w:rPr>
          <w:sz w:val="20"/>
          <w:szCs w:val="20"/>
        </w:rPr>
      </w:pPr>
      <w:r w:rsidRPr="003E3716">
        <w:rPr>
          <w:sz w:val="20"/>
          <w:szCs w:val="20"/>
        </w:rPr>
        <w:t>У випадку ненадання Вкладником таких відомостей/документів, Банк має право в односторонньому порядку розірвати цей Договір, а також Депозитні договори, та закрити Депозитний рахунок. Залишок грошових коштів на Депозитному рахунку, в т.ч. нараховані проценти на день його закриття, виплачуються Вкладнику відповідно до умов цього Договору.</w:t>
      </w:r>
    </w:p>
    <w:p w:rsidR="00415504" w:rsidRPr="00F34090" w:rsidRDefault="00415504" w:rsidP="00415504">
      <w:pPr>
        <w:pStyle w:val="21"/>
        <w:tabs>
          <w:tab w:val="left" w:pos="567"/>
        </w:tabs>
        <w:spacing w:after="0" w:line="240" w:lineRule="auto"/>
        <w:ind w:right="-57" w:firstLine="567"/>
        <w:jc w:val="both"/>
        <w:rPr>
          <w:rFonts w:ascii="Times New Roman" w:hAnsi="Times New Roman"/>
          <w:i/>
          <w:color w:val="FF0000"/>
          <w:sz w:val="20"/>
          <w:szCs w:val="20"/>
          <w:lang w:val="uk-UA"/>
        </w:rPr>
      </w:pPr>
      <w:r w:rsidRPr="00F979F6">
        <w:rPr>
          <w:rFonts w:ascii="Times New Roman" w:hAnsi="Times New Roman"/>
          <w:i/>
          <w:color w:val="FF0000"/>
          <w:sz w:val="20"/>
          <w:szCs w:val="20"/>
          <w:lang w:val="uk-UA"/>
        </w:rPr>
        <w:t xml:space="preserve">Пункт </w:t>
      </w:r>
      <w:r>
        <w:rPr>
          <w:rFonts w:ascii="Times New Roman" w:hAnsi="Times New Roman"/>
          <w:i/>
          <w:color w:val="FF0000"/>
          <w:sz w:val="20"/>
          <w:szCs w:val="20"/>
          <w:lang w:val="uk-UA"/>
        </w:rPr>
        <w:t>9.8</w:t>
      </w:r>
      <w:r w:rsidRPr="00F979F6">
        <w:rPr>
          <w:rFonts w:ascii="Times New Roman" w:hAnsi="Times New Roman"/>
          <w:i/>
          <w:color w:val="FF0000"/>
          <w:sz w:val="20"/>
          <w:szCs w:val="20"/>
          <w:lang w:val="uk-UA"/>
        </w:rPr>
        <w:t>. Договору включається до Договору якщо Вкладником є фізична особа - підприємець:</w:t>
      </w:r>
    </w:p>
    <w:p w:rsidR="00B65DCA" w:rsidRDefault="00415504" w:rsidP="00DD6F9C">
      <w:pPr>
        <w:pStyle w:val="a3"/>
        <w:numPr>
          <w:ilvl w:val="1"/>
          <w:numId w:val="38"/>
        </w:numPr>
        <w:tabs>
          <w:tab w:val="clear" w:pos="720"/>
          <w:tab w:val="left" w:pos="567"/>
        </w:tabs>
        <w:autoSpaceDE/>
        <w:autoSpaceDN/>
        <w:ind w:left="567" w:hanging="567"/>
        <w:jc w:val="both"/>
        <w:rPr>
          <w:sz w:val="20"/>
        </w:rPr>
      </w:pPr>
      <w:r w:rsidRPr="00F34090">
        <w:rPr>
          <w:sz w:val="20"/>
        </w:rPr>
        <w:t>Вкладник – фізична особа - підприємець до укладення цього Договору проінформований про те, що кошти на рахунках фізичних осіб - підприємців у Банку гарантуються Фондом гарантування вкладів фізичних осіб (надалі – Фонд) відповідно до Закону України «Про систему гарантування вкладів фізичних осіб» (надалі – Закон).</w:t>
      </w:r>
    </w:p>
    <w:p w:rsidR="00415504" w:rsidRDefault="00415504" w:rsidP="00252BEE">
      <w:pPr>
        <w:tabs>
          <w:tab w:val="left" w:pos="567"/>
        </w:tabs>
        <w:ind w:left="567" w:right="-57"/>
        <w:jc w:val="both"/>
        <w:rPr>
          <w:sz w:val="20"/>
          <w:szCs w:val="20"/>
          <w:lang w:val="uk-UA"/>
        </w:rPr>
      </w:pPr>
      <w:r w:rsidRPr="00156F8E">
        <w:rPr>
          <w:sz w:val="20"/>
          <w:szCs w:val="20"/>
          <w:lang w:val="uk-UA"/>
        </w:rPr>
        <w:t>Фонд у випадках та в порядку, встановлених Законом, гарантує Вкладнику відшкодування коштів,</w:t>
      </w:r>
      <w:r w:rsidRPr="00156F8E">
        <w:rPr>
          <w:bCs/>
          <w:sz w:val="20"/>
          <w:szCs w:val="20"/>
          <w:lang w:val="uk-UA"/>
        </w:rPr>
        <w:t xml:space="preserve"> розміщених (внесених) Вкладником на Рахунок, на умовах цього Договору</w:t>
      </w:r>
      <w:r w:rsidRPr="00156F8E">
        <w:rPr>
          <w:sz w:val="20"/>
          <w:szCs w:val="20"/>
          <w:lang w:val="uk-UA"/>
        </w:rPr>
        <w:t xml:space="preserve">, включаючи </w:t>
      </w:r>
      <w:r>
        <w:rPr>
          <w:sz w:val="20"/>
          <w:szCs w:val="20"/>
          <w:lang w:val="uk-UA"/>
        </w:rPr>
        <w:t>проценти</w:t>
      </w:r>
      <w:r w:rsidRPr="00156F8E">
        <w:rPr>
          <w:sz w:val="20"/>
          <w:szCs w:val="20"/>
          <w:lang w:val="uk-UA"/>
        </w:rPr>
        <w:t xml:space="preserve">, станом на день початку процедури виведення Фондом </w:t>
      </w:r>
      <w:r>
        <w:rPr>
          <w:sz w:val="20"/>
          <w:szCs w:val="20"/>
          <w:lang w:val="uk-UA"/>
        </w:rPr>
        <w:t>Б</w:t>
      </w:r>
      <w:r w:rsidRPr="00156F8E">
        <w:rPr>
          <w:sz w:val="20"/>
          <w:szCs w:val="20"/>
          <w:lang w:val="uk-UA"/>
        </w:rPr>
        <w:t xml:space="preserve">анку з ринку, але не більше суми граничного розміру </w:t>
      </w:r>
      <w:r w:rsidRPr="00671677">
        <w:rPr>
          <w:sz w:val="20"/>
          <w:szCs w:val="20"/>
          <w:lang w:val="uk-UA"/>
        </w:rPr>
        <w:t xml:space="preserve">відшкодування коштів за вкладами, встановленого на цей день, незалежно від кількості вкладів в </w:t>
      </w:r>
      <w:r>
        <w:rPr>
          <w:sz w:val="20"/>
          <w:szCs w:val="20"/>
          <w:lang w:val="uk-UA"/>
        </w:rPr>
        <w:t>Б</w:t>
      </w:r>
      <w:r w:rsidRPr="00671677">
        <w:rPr>
          <w:sz w:val="20"/>
          <w:szCs w:val="20"/>
          <w:lang w:val="uk-UA"/>
        </w:rPr>
        <w:t xml:space="preserve">анку. Сума граничного розміру відшкодування коштів за вкладами не може бути меншою 200 </w:t>
      </w:r>
      <w:r>
        <w:rPr>
          <w:sz w:val="20"/>
          <w:szCs w:val="20"/>
          <w:lang w:val="uk-UA"/>
        </w:rPr>
        <w:t xml:space="preserve">000 гривень. </w:t>
      </w:r>
      <w:r w:rsidRPr="00671677">
        <w:rPr>
          <w:sz w:val="20"/>
          <w:szCs w:val="20"/>
          <w:lang w:val="uk-UA"/>
        </w:rPr>
        <w:t>Адміністративна рада Фонду не має права приймати рішення про зменшення граничної суми відшкодування коштів за вкладами. Детальна інформація про гарантування коштів, в т.ч. актуальна сума граничного розміру відшкодування Фондом коштів, наявна на офіційному сайті Фонду в мережі Інтернет</w:t>
      </w:r>
      <w:r>
        <w:rPr>
          <w:sz w:val="20"/>
          <w:szCs w:val="20"/>
          <w:lang w:val="uk-UA"/>
        </w:rPr>
        <w:t>:</w:t>
      </w:r>
      <w:r w:rsidRPr="00671677">
        <w:rPr>
          <w:sz w:val="20"/>
          <w:szCs w:val="20"/>
        </w:rPr>
        <w:t xml:space="preserve"> </w:t>
      </w:r>
      <w:hyperlink r:id="rId8" w:history="1">
        <w:r w:rsidRPr="00D50C78">
          <w:rPr>
            <w:rStyle w:val="af4"/>
            <w:bCs/>
            <w:sz w:val="20"/>
            <w:szCs w:val="20"/>
            <w:lang w:val="uk-UA"/>
          </w:rPr>
          <w:t>http://www.fg.gov.ua/</w:t>
        </w:r>
      </w:hyperlink>
      <w:r w:rsidRPr="00671677">
        <w:rPr>
          <w:sz w:val="20"/>
          <w:szCs w:val="20"/>
          <w:lang w:val="uk-UA"/>
        </w:rPr>
        <w:t>.</w:t>
      </w:r>
    </w:p>
    <w:p w:rsidR="00415504" w:rsidRPr="00CA163D" w:rsidRDefault="00415504" w:rsidP="00252BEE">
      <w:pPr>
        <w:pStyle w:val="a3"/>
        <w:tabs>
          <w:tab w:val="left" w:pos="567"/>
        </w:tabs>
        <w:ind w:left="567"/>
        <w:jc w:val="both"/>
        <w:rPr>
          <w:sz w:val="20"/>
        </w:rPr>
      </w:pPr>
      <w:r w:rsidRPr="00CA163D">
        <w:rPr>
          <w:sz w:val="20"/>
        </w:rPr>
        <w:t xml:space="preserve">Для цілей даного пункту Договору під поняттям </w:t>
      </w:r>
      <w:r>
        <w:rPr>
          <w:sz w:val="20"/>
        </w:rPr>
        <w:t>«в</w:t>
      </w:r>
      <w:r w:rsidRPr="00CA163D">
        <w:rPr>
          <w:sz w:val="20"/>
        </w:rPr>
        <w:t>клад</w:t>
      </w:r>
      <w:r>
        <w:rPr>
          <w:sz w:val="20"/>
        </w:rPr>
        <w:t>»</w:t>
      </w:r>
      <w:r w:rsidRPr="00CA163D">
        <w:rPr>
          <w:sz w:val="20"/>
        </w:rPr>
        <w:t xml:space="preserve">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цього Договору, включаючи нараховані </w:t>
      </w:r>
      <w:r>
        <w:rPr>
          <w:sz w:val="20"/>
        </w:rPr>
        <w:t>проценти</w:t>
      </w:r>
      <w:r w:rsidRPr="00CA163D">
        <w:rPr>
          <w:sz w:val="20"/>
        </w:rPr>
        <w:t xml:space="preserve"> на такі кошти.</w:t>
      </w:r>
    </w:p>
    <w:p w:rsidR="00415504" w:rsidRDefault="00415504" w:rsidP="00252BEE">
      <w:pPr>
        <w:pStyle w:val="a3"/>
        <w:tabs>
          <w:tab w:val="left" w:pos="567"/>
        </w:tabs>
        <w:ind w:left="567"/>
        <w:jc w:val="both"/>
        <w:rPr>
          <w:bCs/>
          <w:sz w:val="20"/>
        </w:rPr>
      </w:pPr>
      <w:r w:rsidRPr="005B63B4">
        <w:rPr>
          <w:bCs/>
          <w:sz w:val="20"/>
        </w:rPr>
        <w:lastRenderedPageBreak/>
        <w:t xml:space="preserve">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w:t>
      </w:r>
      <w:r>
        <w:rPr>
          <w:bCs/>
          <w:sz w:val="20"/>
        </w:rPr>
        <w:t>ст.</w:t>
      </w:r>
      <w:r w:rsidRPr="005B63B4">
        <w:rPr>
          <w:bCs/>
          <w:sz w:val="20"/>
        </w:rPr>
        <w:t xml:space="preserve"> 36 Закону (у разі прийняття Національним банком України рішення про відкликання банківської ліцензії та ліквідацію </w:t>
      </w:r>
      <w:r>
        <w:rPr>
          <w:bCs/>
          <w:sz w:val="20"/>
        </w:rPr>
        <w:t>Б</w:t>
      </w:r>
      <w:r w:rsidRPr="005B63B4">
        <w:rPr>
          <w:bCs/>
          <w:sz w:val="20"/>
        </w:rPr>
        <w:t>анку з підстав, визначених ч</w:t>
      </w:r>
      <w:r>
        <w:rPr>
          <w:bCs/>
          <w:sz w:val="20"/>
        </w:rPr>
        <w:t xml:space="preserve">. </w:t>
      </w:r>
      <w:r w:rsidRPr="005B63B4">
        <w:rPr>
          <w:bCs/>
          <w:sz w:val="20"/>
        </w:rPr>
        <w:t>2 ст</w:t>
      </w:r>
      <w:r>
        <w:rPr>
          <w:bCs/>
          <w:sz w:val="20"/>
        </w:rPr>
        <w:t>.</w:t>
      </w:r>
      <w:r w:rsidRPr="005B63B4">
        <w:rPr>
          <w:bCs/>
          <w:sz w:val="20"/>
        </w:rPr>
        <w:t xml:space="preserve">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w:t>
      </w:r>
      <w:r>
        <w:rPr>
          <w:bCs/>
          <w:sz w:val="20"/>
        </w:rPr>
        <w:t>Б</w:t>
      </w:r>
      <w:r w:rsidRPr="005B63B4">
        <w:rPr>
          <w:bCs/>
          <w:sz w:val="20"/>
        </w:rPr>
        <w:t>анку).</w:t>
      </w:r>
    </w:p>
    <w:p w:rsidR="00415504" w:rsidRPr="005B63B4" w:rsidRDefault="00415504" w:rsidP="00252BEE">
      <w:pPr>
        <w:pStyle w:val="a3"/>
        <w:tabs>
          <w:tab w:val="left" w:pos="567"/>
        </w:tabs>
        <w:ind w:left="567"/>
        <w:jc w:val="both"/>
        <w:rPr>
          <w:bCs/>
          <w:sz w:val="20"/>
        </w:rPr>
      </w:pPr>
      <w:r>
        <w:rPr>
          <w:bCs/>
          <w:sz w:val="20"/>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Вклади, передані перехідному банку, гарантуються Фондом на тих самих умовах, що існували до дня їх передачі.</w:t>
      </w:r>
    </w:p>
    <w:p w:rsidR="00415504" w:rsidRPr="00234E45" w:rsidRDefault="00415504" w:rsidP="00A73034">
      <w:pPr>
        <w:pStyle w:val="3"/>
        <w:tabs>
          <w:tab w:val="left" w:pos="567"/>
        </w:tabs>
        <w:suppressAutoHyphens/>
        <w:ind w:left="567" w:firstLine="0"/>
        <w:rPr>
          <w:sz w:val="20"/>
          <w:szCs w:val="20"/>
          <w:lang w:val="uk-UA"/>
        </w:rPr>
      </w:pPr>
      <w:r w:rsidRPr="0047033D">
        <w:rPr>
          <w:sz w:val="20"/>
          <w:szCs w:val="20"/>
          <w:lang w:val="uk-UA"/>
        </w:rPr>
        <w:t xml:space="preserve">Нарахування </w:t>
      </w:r>
      <w:r>
        <w:rPr>
          <w:sz w:val="20"/>
          <w:szCs w:val="20"/>
          <w:lang w:val="uk-UA"/>
        </w:rPr>
        <w:t>процентів</w:t>
      </w:r>
      <w:r w:rsidRPr="0047033D">
        <w:rPr>
          <w:sz w:val="20"/>
          <w:szCs w:val="20"/>
          <w:lang w:val="uk-UA"/>
        </w:rPr>
        <w:t xml:space="preserve"> за Вкладом (якщо таке було встановлено домовленістю Сторін)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w:t>
      </w:r>
      <w:r>
        <w:rPr>
          <w:sz w:val="20"/>
          <w:szCs w:val="20"/>
          <w:lang w:val="uk-UA"/>
        </w:rPr>
        <w:t>.</w:t>
      </w:r>
      <w:r w:rsidRPr="0047033D">
        <w:rPr>
          <w:sz w:val="20"/>
          <w:szCs w:val="20"/>
          <w:lang w:val="uk-UA"/>
        </w:rPr>
        <w:t xml:space="preserve"> 2 ст</w:t>
      </w:r>
      <w:r>
        <w:rPr>
          <w:sz w:val="20"/>
          <w:szCs w:val="20"/>
          <w:lang w:val="uk-UA"/>
        </w:rPr>
        <w:t>.</w:t>
      </w:r>
      <w:r w:rsidRPr="0047033D">
        <w:rPr>
          <w:sz w:val="20"/>
          <w:szCs w:val="20"/>
          <w:lang w:val="uk-UA"/>
        </w:rPr>
        <w:t xml:space="preserve"> 77 Закону України «Про банки і банківську діяльність» - у день прийняття рішення про відкликання </w:t>
      </w:r>
      <w:r w:rsidRPr="00234E45">
        <w:rPr>
          <w:sz w:val="20"/>
          <w:szCs w:val="20"/>
          <w:lang w:val="uk-UA"/>
        </w:rPr>
        <w:t>банківської ліцензії та ліквідацію Банку).</w:t>
      </w:r>
    </w:p>
    <w:p w:rsidR="00415504" w:rsidRPr="00A73034" w:rsidRDefault="00415504" w:rsidP="00A73034">
      <w:pPr>
        <w:tabs>
          <w:tab w:val="left" w:pos="567"/>
        </w:tabs>
        <w:ind w:left="567"/>
        <w:jc w:val="both"/>
        <w:rPr>
          <w:color w:val="0070C0"/>
          <w:sz w:val="20"/>
          <w:szCs w:val="20"/>
          <w:lang w:val="uk-UA"/>
        </w:rPr>
      </w:pPr>
      <w:r w:rsidRPr="00234E45">
        <w:rPr>
          <w:sz w:val="20"/>
          <w:szCs w:val="20"/>
          <w:lang w:val="uk-UA"/>
        </w:rPr>
        <w:t xml:space="preserve">Вкладнику відомо, що Фонд не відшкодовує кошти, передбачені ч. 4 ст. 26 Закону. Детальні умови </w:t>
      </w:r>
      <w:r w:rsidRPr="00A73034">
        <w:rPr>
          <w:sz w:val="20"/>
          <w:szCs w:val="20"/>
          <w:lang w:val="uk-UA"/>
        </w:rPr>
        <w:t>відшкодування/невідшкодування Вкладнику його Вкладу Фондом зазначені у довідці про систему гарантування вкладів фізичних осіб, яка розміщується Банком на офіційному веб-сайті Банку в мережі Інтернет за адресою:</w:t>
      </w:r>
      <w:r w:rsidRPr="00A73034">
        <w:rPr>
          <w:color w:val="0070C0"/>
          <w:sz w:val="20"/>
          <w:szCs w:val="20"/>
          <w:lang w:val="uk-UA"/>
        </w:rPr>
        <w:t xml:space="preserve"> </w:t>
      </w:r>
      <w:hyperlink r:id="rId9" w:history="1">
        <w:r w:rsidRPr="00A73034">
          <w:rPr>
            <w:rStyle w:val="af4"/>
            <w:sz w:val="20"/>
            <w:szCs w:val="20"/>
            <w:lang w:val="uk-UA"/>
          </w:rPr>
          <w:t>www.bta.kiev.ua</w:t>
        </w:r>
      </w:hyperlink>
      <w:r w:rsidRPr="00A73034">
        <w:rPr>
          <w:color w:val="0070C0"/>
          <w:sz w:val="20"/>
          <w:szCs w:val="20"/>
          <w:lang w:val="uk-UA"/>
        </w:rPr>
        <w:t xml:space="preserve">. </w:t>
      </w:r>
      <w:r w:rsidRPr="00A73034">
        <w:rPr>
          <w:sz w:val="20"/>
          <w:szCs w:val="20"/>
          <w:lang w:val="uk-UA"/>
        </w:rPr>
        <w:t>та в залах обслуговування клієнтів у відділеннях Банку.</w:t>
      </w:r>
    </w:p>
    <w:p w:rsidR="00A73034" w:rsidRPr="00A73034" w:rsidRDefault="00A73034" w:rsidP="00A73034">
      <w:pPr>
        <w:pStyle w:val="a3"/>
        <w:numPr>
          <w:ilvl w:val="1"/>
          <w:numId w:val="38"/>
        </w:numPr>
        <w:tabs>
          <w:tab w:val="clear" w:pos="720"/>
          <w:tab w:val="left" w:pos="567"/>
        </w:tabs>
        <w:autoSpaceDE/>
        <w:autoSpaceDN/>
        <w:ind w:left="567" w:hanging="567"/>
        <w:jc w:val="both"/>
        <w:rPr>
          <w:sz w:val="20"/>
          <w:szCs w:val="20"/>
        </w:rPr>
      </w:pPr>
      <w:r w:rsidRPr="00A73034">
        <w:rPr>
          <w:sz w:val="20"/>
          <w:szCs w:val="20"/>
        </w:rPr>
        <w:t xml:space="preserve">У разі проведення Банком рекламних акцій для </w:t>
      </w:r>
      <w:r>
        <w:rPr>
          <w:sz w:val="20"/>
          <w:szCs w:val="20"/>
        </w:rPr>
        <w:t>клієнтів</w:t>
      </w:r>
      <w:r w:rsidRPr="00A73034">
        <w:rPr>
          <w:sz w:val="20"/>
          <w:szCs w:val="20"/>
        </w:rPr>
        <w:t xml:space="preserve">, які відкрили у Банку поточні, вкладні рахунки (далі - Акції), </w:t>
      </w:r>
      <w:r w:rsidR="004E627D">
        <w:rPr>
          <w:sz w:val="20"/>
          <w:szCs w:val="20"/>
        </w:rPr>
        <w:t>Вкладник</w:t>
      </w:r>
      <w:r w:rsidRPr="00A73034">
        <w:rPr>
          <w:sz w:val="20"/>
          <w:szCs w:val="20"/>
        </w:rPr>
        <w:t xml:space="preserve"> шляхом підписання цього Договору підтверджує, що він ознайомлений і погоджується з умовами проведення таких Акцій, які, зокрема, але не виключно, передбачають можливість збільшення розміру процентної ставки за банківським вкладом </w:t>
      </w:r>
      <w:r w:rsidR="00707930">
        <w:rPr>
          <w:sz w:val="20"/>
          <w:szCs w:val="20"/>
        </w:rPr>
        <w:t>Вкладника</w:t>
      </w:r>
      <w:r w:rsidRPr="00A73034">
        <w:rPr>
          <w:sz w:val="20"/>
          <w:szCs w:val="20"/>
        </w:rPr>
        <w:t>, в порядку і розмірі, передбаченими умовами проведення Акцій.</w:t>
      </w:r>
    </w:p>
    <w:p w:rsidR="002E0E09" w:rsidRDefault="002E0E09">
      <w:pPr>
        <w:pStyle w:val="10"/>
        <w:tabs>
          <w:tab w:val="left" w:pos="11340"/>
        </w:tabs>
        <w:ind w:left="567"/>
        <w:rPr>
          <w:b/>
          <w:szCs w:val="20"/>
          <w:lang w:val="uk-UA"/>
        </w:rPr>
      </w:pPr>
    </w:p>
    <w:p w:rsidR="002E0E09" w:rsidRDefault="003E3716">
      <w:pPr>
        <w:pStyle w:val="10"/>
        <w:numPr>
          <w:ilvl w:val="0"/>
          <w:numId w:val="38"/>
        </w:numPr>
        <w:tabs>
          <w:tab w:val="clear" w:pos="450"/>
          <w:tab w:val="num" w:pos="851"/>
          <w:tab w:val="left" w:pos="11340"/>
        </w:tabs>
        <w:ind w:left="567" w:right="-25" w:firstLine="0"/>
        <w:jc w:val="center"/>
        <w:outlineLvl w:val="0"/>
        <w:rPr>
          <w:b/>
          <w:szCs w:val="20"/>
          <w:lang w:val="uk-UA"/>
        </w:rPr>
      </w:pPr>
      <w:r w:rsidRPr="003E3716">
        <w:rPr>
          <w:b/>
          <w:szCs w:val="20"/>
          <w:lang w:val="uk-UA"/>
        </w:rPr>
        <w:t>МІСЦЕЗНАХОДЖЕННЯ ТА РЕКВІЗИТИ СТОРІН</w:t>
      </w:r>
    </w:p>
    <w:p w:rsidR="00EA2E27" w:rsidRDefault="00EA2E27" w:rsidP="00EA2E27">
      <w:pPr>
        <w:pStyle w:val="10"/>
        <w:tabs>
          <w:tab w:val="left" w:pos="11340"/>
        </w:tabs>
        <w:ind w:left="567" w:right="-25"/>
        <w:outlineLvl w:val="0"/>
        <w:rPr>
          <w:b/>
          <w:szCs w:val="20"/>
          <w:lang w:val="uk-UA"/>
        </w:rPr>
      </w:pPr>
    </w:p>
    <w:p w:rsidR="00EA2E27" w:rsidRPr="00910077" w:rsidRDefault="00EA2E27" w:rsidP="00EA2E27">
      <w:pPr>
        <w:pStyle w:val="a3"/>
        <w:jc w:val="both"/>
        <w:rPr>
          <w:i/>
          <w:color w:val="FF0000"/>
          <w:sz w:val="20"/>
        </w:rPr>
      </w:pPr>
      <w:r w:rsidRPr="00910077">
        <w:rPr>
          <w:i/>
          <w:color w:val="FF0000"/>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EA2E27" w:rsidRPr="005733B1" w:rsidTr="00F91881">
        <w:trPr>
          <w:jc w:val="center"/>
        </w:trPr>
        <w:tc>
          <w:tcPr>
            <w:tcW w:w="4926" w:type="dxa"/>
          </w:tcPr>
          <w:p w:rsidR="00EA2E27" w:rsidRPr="005733B1" w:rsidRDefault="00EA2E27" w:rsidP="00F91881">
            <w:pPr>
              <w:pStyle w:val="a3"/>
              <w:jc w:val="center"/>
              <w:rPr>
                <w:b/>
                <w:bCs/>
                <w:sz w:val="20"/>
              </w:rPr>
            </w:pPr>
            <w:r w:rsidRPr="005733B1">
              <w:rPr>
                <w:b/>
                <w:bCs/>
                <w:sz w:val="20"/>
              </w:rPr>
              <w:t>БАНК:</w:t>
            </w:r>
          </w:p>
        </w:tc>
        <w:tc>
          <w:tcPr>
            <w:tcW w:w="4926" w:type="dxa"/>
          </w:tcPr>
          <w:p w:rsidR="00EA2E27" w:rsidRPr="005733B1" w:rsidRDefault="00EA2E27" w:rsidP="00F91881">
            <w:pPr>
              <w:pStyle w:val="a3"/>
              <w:jc w:val="center"/>
              <w:rPr>
                <w:b/>
                <w:bCs/>
                <w:sz w:val="20"/>
              </w:rPr>
            </w:pPr>
            <w:r w:rsidRPr="005733B1">
              <w:rPr>
                <w:b/>
                <w:bCs/>
                <w:sz w:val="20"/>
              </w:rPr>
              <w:t>ВКЛАДНИК:</w:t>
            </w:r>
          </w:p>
        </w:tc>
      </w:tr>
      <w:tr w:rsidR="00EA2E27" w:rsidRPr="005733B1" w:rsidTr="00F91881">
        <w:trPr>
          <w:jc w:val="center"/>
        </w:trPr>
        <w:tc>
          <w:tcPr>
            <w:tcW w:w="4926" w:type="dxa"/>
          </w:tcPr>
          <w:p w:rsidR="00EA2E27" w:rsidRPr="005733B1" w:rsidRDefault="00EA2E27" w:rsidP="00F91881">
            <w:pPr>
              <w:pStyle w:val="a3"/>
              <w:jc w:val="center"/>
              <w:rPr>
                <w:b/>
                <w:bCs/>
                <w:sz w:val="20"/>
              </w:rPr>
            </w:pPr>
            <w:r w:rsidRPr="005733B1">
              <w:rPr>
                <w:b/>
                <w:bCs/>
                <w:sz w:val="20"/>
              </w:rPr>
              <w:t>АКЦІОНЕРНЕ ТОВАРИСТВО</w:t>
            </w:r>
          </w:p>
          <w:p w:rsidR="00EA2E27" w:rsidRPr="005733B1" w:rsidRDefault="00EA2E27" w:rsidP="00F91881">
            <w:pPr>
              <w:pStyle w:val="a3"/>
              <w:jc w:val="center"/>
              <w:rPr>
                <w:b/>
                <w:bCs/>
                <w:sz w:val="20"/>
              </w:rPr>
            </w:pPr>
            <w:r w:rsidRPr="005733B1">
              <w:rPr>
                <w:b/>
                <w:bCs/>
                <w:sz w:val="20"/>
              </w:rPr>
              <w:t>«БТА БАНК»</w:t>
            </w:r>
          </w:p>
        </w:tc>
        <w:tc>
          <w:tcPr>
            <w:tcW w:w="4926" w:type="dxa"/>
          </w:tcPr>
          <w:p w:rsidR="00EA2E27" w:rsidRPr="005733B1" w:rsidRDefault="00EA2E27" w:rsidP="00F91881">
            <w:pPr>
              <w:pStyle w:val="a3"/>
              <w:suppressAutoHyphens/>
              <w:jc w:val="center"/>
              <w:rPr>
                <w:b/>
                <w:sz w:val="20"/>
              </w:rPr>
            </w:pPr>
            <w:r w:rsidRPr="005733B1">
              <w:rPr>
                <w:b/>
                <w:sz w:val="20"/>
              </w:rPr>
              <w:t>Фізична особа - підприємець</w:t>
            </w:r>
          </w:p>
          <w:p w:rsidR="00EA2E27" w:rsidRPr="005733B1" w:rsidRDefault="00EA2E27" w:rsidP="00F91881">
            <w:pPr>
              <w:pStyle w:val="a3"/>
              <w:jc w:val="center"/>
              <w:rPr>
                <w:b/>
                <w:bCs/>
                <w:sz w:val="20"/>
              </w:rPr>
            </w:pPr>
            <w:r w:rsidRPr="005733B1">
              <w:rPr>
                <w:b/>
                <w:sz w:val="20"/>
                <w:shd w:val="clear" w:color="auto" w:fill="CCCCCC"/>
              </w:rPr>
              <w:t>______________________</w:t>
            </w:r>
          </w:p>
        </w:tc>
      </w:tr>
      <w:tr w:rsidR="00EA2E27" w:rsidRPr="005733B1" w:rsidTr="00F91881">
        <w:trPr>
          <w:jc w:val="center"/>
        </w:trPr>
        <w:tc>
          <w:tcPr>
            <w:tcW w:w="4926" w:type="dxa"/>
          </w:tcPr>
          <w:p w:rsidR="00EA2E27" w:rsidRPr="005733B1" w:rsidRDefault="00EA2E27" w:rsidP="00F91881">
            <w:pPr>
              <w:pStyle w:val="a3"/>
              <w:jc w:val="both"/>
              <w:rPr>
                <w:bCs/>
                <w:snapToGrid w:val="0"/>
                <w:sz w:val="20"/>
              </w:rPr>
            </w:pPr>
            <w:r w:rsidRPr="005733B1">
              <w:rPr>
                <w:bCs/>
                <w:sz w:val="20"/>
              </w:rPr>
              <w:t>Місцезнаходження:</w:t>
            </w:r>
            <w:r w:rsidRPr="005733B1">
              <w:rPr>
                <w:bCs/>
                <w:snapToGrid w:val="0"/>
                <w:sz w:val="20"/>
              </w:rPr>
              <w:t xml:space="preserve"> 04111, м. Київ,</w:t>
            </w:r>
          </w:p>
          <w:p w:rsidR="00EA2E27" w:rsidRPr="005733B1" w:rsidRDefault="00EA2E27" w:rsidP="00F91881">
            <w:pPr>
              <w:pStyle w:val="a3"/>
              <w:jc w:val="both"/>
              <w:rPr>
                <w:bCs/>
                <w:sz w:val="20"/>
              </w:rPr>
            </w:pPr>
            <w:r w:rsidRPr="005733B1">
              <w:rPr>
                <w:bCs/>
                <w:snapToGrid w:val="0"/>
                <w:sz w:val="20"/>
              </w:rPr>
              <w:t xml:space="preserve">вул. Д. </w:t>
            </w:r>
            <w:proofErr w:type="spellStart"/>
            <w:r w:rsidRPr="005733B1">
              <w:rPr>
                <w:bCs/>
                <w:snapToGrid w:val="0"/>
                <w:sz w:val="20"/>
              </w:rPr>
              <w:t>Щербаківського</w:t>
            </w:r>
            <w:proofErr w:type="spellEnd"/>
            <w:r w:rsidRPr="005733B1">
              <w:rPr>
                <w:bCs/>
                <w:snapToGrid w:val="0"/>
                <w:sz w:val="20"/>
              </w:rPr>
              <w:t xml:space="preserve">, </w:t>
            </w:r>
            <w:r w:rsidRPr="005733B1">
              <w:rPr>
                <w:snapToGrid w:val="0"/>
                <w:sz w:val="20"/>
              </w:rPr>
              <w:t xml:space="preserve">буд. </w:t>
            </w:r>
            <w:r w:rsidRPr="005733B1">
              <w:rPr>
                <w:bCs/>
                <w:snapToGrid w:val="0"/>
                <w:sz w:val="20"/>
              </w:rPr>
              <w:t>35</w:t>
            </w:r>
          </w:p>
        </w:tc>
        <w:tc>
          <w:tcPr>
            <w:tcW w:w="4926" w:type="dxa"/>
          </w:tcPr>
          <w:p w:rsidR="00EA2E27" w:rsidRPr="005733B1" w:rsidRDefault="00EA2E27" w:rsidP="00F91881">
            <w:pPr>
              <w:pStyle w:val="a3"/>
              <w:jc w:val="both"/>
              <w:rPr>
                <w:bCs/>
                <w:sz w:val="20"/>
              </w:rPr>
            </w:pPr>
            <w:r w:rsidRPr="005733B1">
              <w:rPr>
                <w:bCs/>
                <w:sz w:val="20"/>
              </w:rPr>
              <w:t xml:space="preserve">Місце проживання: </w:t>
            </w:r>
            <w:r w:rsidR="00A97E80" w:rsidRPr="005733B1">
              <w:rPr>
                <w:bCs/>
                <w:sz w:val="20"/>
              </w:rPr>
              <w:fldChar w:fldCharType="begin">
                <w:ffData>
                  <w:name w:val="JURIDICALADDRESS"/>
                  <w:enabled/>
                  <w:calcOnExit w:val="0"/>
                  <w:textInput/>
                </w:ffData>
              </w:fldChar>
            </w:r>
            <w:r w:rsidRPr="005733B1">
              <w:rPr>
                <w:bCs/>
                <w:sz w:val="20"/>
              </w:rPr>
              <w:instrText xml:space="preserve"> FORMTEXT </w:instrText>
            </w:r>
            <w:r w:rsidR="00A97E80" w:rsidRPr="005733B1">
              <w:rPr>
                <w:bCs/>
                <w:sz w:val="20"/>
              </w:rPr>
            </w:r>
            <w:r w:rsidR="00A97E80" w:rsidRPr="005733B1">
              <w:rPr>
                <w:bCs/>
                <w:sz w:val="20"/>
              </w:rPr>
              <w:fldChar w:fldCharType="separate"/>
            </w:r>
            <w:r w:rsidRPr="005733B1">
              <w:rPr>
                <w:bCs/>
                <w:noProof/>
                <w:sz w:val="20"/>
              </w:rPr>
              <w:t> </w:t>
            </w:r>
            <w:r w:rsidRPr="005733B1">
              <w:rPr>
                <w:bCs/>
                <w:noProof/>
                <w:sz w:val="20"/>
              </w:rPr>
              <w:t> </w:t>
            </w:r>
            <w:r w:rsidRPr="005733B1">
              <w:rPr>
                <w:bCs/>
                <w:noProof/>
                <w:sz w:val="20"/>
              </w:rPr>
              <w:t> </w:t>
            </w:r>
            <w:r w:rsidRPr="005733B1">
              <w:rPr>
                <w:bCs/>
                <w:noProof/>
                <w:sz w:val="20"/>
              </w:rPr>
              <w:t> </w:t>
            </w:r>
            <w:r w:rsidRPr="005733B1">
              <w:rPr>
                <w:bCs/>
                <w:noProof/>
                <w:sz w:val="20"/>
              </w:rPr>
              <w:t> </w:t>
            </w:r>
            <w:r w:rsidR="00A97E80" w:rsidRPr="005733B1">
              <w:rPr>
                <w:bCs/>
                <w:sz w:val="20"/>
              </w:rPr>
              <w:fldChar w:fldCharType="end"/>
            </w:r>
          </w:p>
        </w:tc>
      </w:tr>
      <w:tr w:rsidR="00EA2E27" w:rsidRPr="005733B1" w:rsidTr="00F91881">
        <w:trPr>
          <w:jc w:val="center"/>
        </w:trPr>
        <w:tc>
          <w:tcPr>
            <w:tcW w:w="4926" w:type="dxa"/>
          </w:tcPr>
          <w:p w:rsidR="00EA2E27" w:rsidRPr="005733B1" w:rsidRDefault="00EA2E27" w:rsidP="00F91881">
            <w:pPr>
              <w:rPr>
                <w:sz w:val="20"/>
                <w:szCs w:val="20"/>
                <w:lang w:val="uk-UA"/>
              </w:rPr>
            </w:pPr>
          </w:p>
        </w:tc>
        <w:tc>
          <w:tcPr>
            <w:tcW w:w="4926" w:type="dxa"/>
          </w:tcPr>
          <w:p w:rsidR="00EA2E27" w:rsidRPr="005733B1" w:rsidRDefault="00EA2E27" w:rsidP="00F91881">
            <w:pPr>
              <w:pStyle w:val="a3"/>
              <w:jc w:val="both"/>
              <w:rPr>
                <w:bCs/>
                <w:sz w:val="20"/>
              </w:rPr>
            </w:pPr>
            <w:r w:rsidRPr="005733B1">
              <w:rPr>
                <w:bCs/>
                <w:sz w:val="20"/>
              </w:rPr>
              <w:t>Свідоцтво про державну реєстрацію №</w:t>
            </w:r>
          </w:p>
          <w:p w:rsidR="00EA2E27" w:rsidRPr="005733B1" w:rsidRDefault="00A97E80" w:rsidP="00F91881">
            <w:pPr>
              <w:pStyle w:val="a3"/>
              <w:jc w:val="both"/>
              <w:rPr>
                <w:bCs/>
                <w:sz w:val="20"/>
              </w:rPr>
            </w:pPr>
            <w:r w:rsidRPr="005733B1">
              <w:rPr>
                <w:bCs/>
                <w:sz w:val="20"/>
              </w:rPr>
              <w:fldChar w:fldCharType="begin">
                <w:ffData>
                  <w:name w:val="ADDRESS"/>
                  <w:enabled/>
                  <w:calcOnExit w:val="0"/>
                  <w:textInput/>
                </w:ffData>
              </w:fldChar>
            </w:r>
            <w:r w:rsidR="00EA2E27" w:rsidRPr="005733B1">
              <w:rPr>
                <w:bCs/>
                <w:sz w:val="20"/>
              </w:rPr>
              <w:instrText xml:space="preserve"> FORMTEXT </w:instrText>
            </w:r>
            <w:r w:rsidRPr="005733B1">
              <w:rPr>
                <w:bCs/>
                <w:sz w:val="20"/>
              </w:rPr>
            </w:r>
            <w:r w:rsidRPr="005733B1">
              <w:rPr>
                <w:bCs/>
                <w:sz w:val="20"/>
              </w:rPr>
              <w:fldChar w:fldCharType="separate"/>
            </w:r>
            <w:r w:rsidR="00EA2E27" w:rsidRPr="005733B1">
              <w:rPr>
                <w:bCs/>
                <w:noProof/>
                <w:sz w:val="20"/>
              </w:rPr>
              <w:t> </w:t>
            </w:r>
            <w:r w:rsidR="00EA2E27" w:rsidRPr="005733B1">
              <w:rPr>
                <w:bCs/>
                <w:noProof/>
                <w:sz w:val="20"/>
              </w:rPr>
              <w:t> </w:t>
            </w:r>
            <w:r w:rsidR="00EA2E27" w:rsidRPr="005733B1">
              <w:rPr>
                <w:bCs/>
                <w:noProof/>
                <w:sz w:val="20"/>
              </w:rPr>
              <w:t> </w:t>
            </w:r>
            <w:r w:rsidR="00EA2E27" w:rsidRPr="005733B1">
              <w:rPr>
                <w:bCs/>
                <w:noProof/>
                <w:sz w:val="20"/>
              </w:rPr>
              <w:t> </w:t>
            </w:r>
            <w:r w:rsidR="00EA2E27" w:rsidRPr="005733B1">
              <w:rPr>
                <w:bCs/>
                <w:noProof/>
                <w:sz w:val="20"/>
              </w:rPr>
              <w:t> </w:t>
            </w:r>
            <w:r w:rsidRPr="005733B1">
              <w:rPr>
                <w:bCs/>
                <w:sz w:val="20"/>
              </w:rPr>
              <w:fldChar w:fldCharType="end"/>
            </w:r>
          </w:p>
        </w:tc>
      </w:tr>
      <w:tr w:rsidR="00EA2E27" w:rsidRPr="005733B1" w:rsidTr="00F91881">
        <w:trPr>
          <w:jc w:val="center"/>
        </w:trPr>
        <w:tc>
          <w:tcPr>
            <w:tcW w:w="4926" w:type="dxa"/>
          </w:tcPr>
          <w:p w:rsidR="00EA2E27" w:rsidRPr="005733B1" w:rsidRDefault="00EA2E27" w:rsidP="00F91881">
            <w:pPr>
              <w:pStyle w:val="a3"/>
              <w:jc w:val="both"/>
              <w:rPr>
                <w:bCs/>
                <w:sz w:val="20"/>
              </w:rPr>
            </w:pPr>
            <w:r w:rsidRPr="005733B1">
              <w:rPr>
                <w:bCs/>
                <w:sz w:val="20"/>
              </w:rPr>
              <w:t>Код за ЄДРПОУ 14359845</w:t>
            </w:r>
          </w:p>
          <w:p w:rsidR="00EA2E27" w:rsidRPr="005733B1" w:rsidRDefault="00EA2E27" w:rsidP="00F91881">
            <w:pPr>
              <w:pStyle w:val="a3"/>
              <w:jc w:val="both"/>
              <w:rPr>
                <w:bCs/>
                <w:sz w:val="20"/>
              </w:rPr>
            </w:pPr>
            <w:r w:rsidRPr="005733B1">
              <w:rPr>
                <w:bCs/>
                <w:sz w:val="20"/>
              </w:rPr>
              <w:t>код банку 321723</w:t>
            </w:r>
          </w:p>
        </w:tc>
        <w:tc>
          <w:tcPr>
            <w:tcW w:w="4926" w:type="dxa"/>
          </w:tcPr>
          <w:p w:rsidR="00EA2E27" w:rsidRPr="005733B1" w:rsidRDefault="00EA2E27" w:rsidP="00F91881">
            <w:pPr>
              <w:pStyle w:val="a6"/>
              <w:jc w:val="both"/>
              <w:rPr>
                <w:rFonts w:eastAsia="MS Mincho"/>
                <w:b w:val="0"/>
                <w:sz w:val="20"/>
              </w:rPr>
            </w:pPr>
            <w:r w:rsidRPr="005733B1">
              <w:rPr>
                <w:rFonts w:eastAsia="MS Mincho"/>
                <w:b w:val="0"/>
                <w:iCs/>
                <w:sz w:val="20"/>
              </w:rPr>
              <w:t xml:space="preserve">РНОКПП </w:t>
            </w:r>
            <w:r w:rsidR="00A97E80" w:rsidRPr="005733B1">
              <w:rPr>
                <w:rFonts w:eastAsia="MS Mincho"/>
                <w:b w:val="0"/>
                <w:sz w:val="20"/>
              </w:rPr>
              <w:fldChar w:fldCharType="begin">
                <w:ffData>
                  <w:name w:val="IDENTIFYCODE1"/>
                  <w:enabled/>
                  <w:calcOnExit w:val="0"/>
                  <w:textInput/>
                </w:ffData>
              </w:fldChar>
            </w:r>
            <w:r w:rsidRPr="005733B1">
              <w:rPr>
                <w:rFonts w:eastAsia="MS Mincho"/>
                <w:b w:val="0"/>
                <w:sz w:val="20"/>
              </w:rPr>
              <w:instrText xml:space="preserve"> FORMTEXT </w:instrText>
            </w:r>
            <w:r w:rsidR="00A97E80" w:rsidRPr="005733B1">
              <w:rPr>
                <w:rFonts w:eastAsia="MS Mincho"/>
                <w:b w:val="0"/>
                <w:sz w:val="20"/>
              </w:rPr>
            </w:r>
            <w:r w:rsidR="00A97E80" w:rsidRPr="005733B1">
              <w:rPr>
                <w:rFonts w:eastAsia="MS Mincho"/>
                <w:b w:val="0"/>
                <w:sz w:val="20"/>
              </w:rPr>
              <w:fldChar w:fldCharType="separate"/>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00A97E80" w:rsidRPr="005733B1">
              <w:rPr>
                <w:rFonts w:eastAsia="MS Mincho"/>
                <w:b w:val="0"/>
                <w:sz w:val="20"/>
              </w:rPr>
              <w:fldChar w:fldCharType="end"/>
            </w:r>
          </w:p>
          <w:p w:rsidR="00EA2E27" w:rsidRPr="005733B1" w:rsidRDefault="00EA2E27" w:rsidP="00F91881">
            <w:pPr>
              <w:pStyle w:val="a6"/>
              <w:jc w:val="both"/>
              <w:rPr>
                <w:rFonts w:eastAsia="MS Mincho"/>
                <w:b w:val="0"/>
                <w:sz w:val="20"/>
              </w:rPr>
            </w:pPr>
            <w:r w:rsidRPr="005733B1">
              <w:rPr>
                <w:rFonts w:eastAsia="MS Mincho"/>
                <w:b w:val="0"/>
                <w:sz w:val="20"/>
              </w:rPr>
              <w:t xml:space="preserve">п/р № </w:t>
            </w:r>
            <w:r w:rsidR="00A97E80" w:rsidRPr="005733B1">
              <w:rPr>
                <w:rFonts w:eastAsia="MS Mincho"/>
                <w:b w:val="0"/>
                <w:sz w:val="20"/>
              </w:rPr>
              <w:fldChar w:fldCharType="begin">
                <w:ffData>
                  <w:name w:val="IDENTIFYCODE1"/>
                  <w:enabled/>
                  <w:calcOnExit w:val="0"/>
                  <w:textInput/>
                </w:ffData>
              </w:fldChar>
            </w:r>
            <w:r w:rsidRPr="005733B1">
              <w:rPr>
                <w:rFonts w:eastAsia="MS Mincho"/>
                <w:b w:val="0"/>
                <w:sz w:val="20"/>
              </w:rPr>
              <w:instrText xml:space="preserve"> FORMTEXT </w:instrText>
            </w:r>
            <w:r w:rsidR="00A97E80" w:rsidRPr="005733B1">
              <w:rPr>
                <w:rFonts w:eastAsia="MS Mincho"/>
                <w:b w:val="0"/>
                <w:sz w:val="20"/>
              </w:rPr>
            </w:r>
            <w:r w:rsidR="00A97E80" w:rsidRPr="005733B1">
              <w:rPr>
                <w:rFonts w:eastAsia="MS Mincho"/>
                <w:b w:val="0"/>
                <w:sz w:val="20"/>
              </w:rPr>
              <w:fldChar w:fldCharType="separate"/>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00A97E80" w:rsidRPr="005733B1">
              <w:rPr>
                <w:rFonts w:eastAsia="MS Mincho"/>
                <w:b w:val="0"/>
                <w:sz w:val="20"/>
              </w:rPr>
              <w:fldChar w:fldCharType="end"/>
            </w:r>
          </w:p>
          <w:p w:rsidR="00EA2E27" w:rsidRPr="005733B1" w:rsidRDefault="00EA2E27" w:rsidP="00F91881">
            <w:pPr>
              <w:pStyle w:val="a3"/>
              <w:jc w:val="both"/>
              <w:rPr>
                <w:bCs/>
                <w:sz w:val="20"/>
              </w:rPr>
            </w:pPr>
            <w:r w:rsidRPr="005733B1">
              <w:rPr>
                <w:bCs/>
                <w:sz w:val="20"/>
              </w:rPr>
              <w:t>код банку</w:t>
            </w:r>
          </w:p>
        </w:tc>
      </w:tr>
      <w:tr w:rsidR="00EA2E27" w:rsidRPr="005733B1" w:rsidTr="00F91881">
        <w:trPr>
          <w:jc w:val="center"/>
        </w:trPr>
        <w:tc>
          <w:tcPr>
            <w:tcW w:w="4926" w:type="dxa"/>
          </w:tcPr>
          <w:p w:rsidR="00EA2E27" w:rsidRPr="005733B1" w:rsidRDefault="00EA2E27" w:rsidP="00F91881">
            <w:pPr>
              <w:pStyle w:val="a3"/>
              <w:jc w:val="both"/>
              <w:rPr>
                <w:bCs/>
                <w:sz w:val="20"/>
              </w:rPr>
            </w:pPr>
            <w:r w:rsidRPr="005733B1">
              <w:rPr>
                <w:bCs/>
                <w:sz w:val="20"/>
              </w:rPr>
              <w:t>Тел. (044) 495-65-65</w:t>
            </w:r>
          </w:p>
        </w:tc>
        <w:tc>
          <w:tcPr>
            <w:tcW w:w="4926" w:type="dxa"/>
          </w:tcPr>
          <w:p w:rsidR="00EA2E27" w:rsidRPr="005733B1" w:rsidRDefault="00EA2E27" w:rsidP="00F91881">
            <w:pPr>
              <w:pStyle w:val="a6"/>
              <w:jc w:val="both"/>
              <w:rPr>
                <w:rFonts w:eastAsia="MS Mincho"/>
                <w:b w:val="0"/>
                <w:sz w:val="20"/>
                <w:u w:val="single"/>
              </w:rPr>
            </w:pPr>
            <w:r w:rsidRPr="005733B1">
              <w:rPr>
                <w:rFonts w:eastAsia="MS Mincho"/>
                <w:b w:val="0"/>
                <w:sz w:val="20"/>
              </w:rPr>
              <w:t>Контактний тел.</w:t>
            </w:r>
            <w:r w:rsidRPr="005733B1">
              <w:rPr>
                <w:rFonts w:eastAsia="MS Mincho"/>
                <w:sz w:val="20"/>
              </w:rPr>
              <w:t xml:space="preserve"> </w:t>
            </w:r>
            <w:r w:rsidR="00A97E80" w:rsidRPr="005733B1">
              <w:rPr>
                <w:rFonts w:eastAsia="MS Mincho"/>
                <w:sz w:val="20"/>
              </w:rPr>
              <w:fldChar w:fldCharType="begin">
                <w:ffData>
                  <w:name w:val="PHONES"/>
                  <w:enabled/>
                  <w:calcOnExit w:val="0"/>
                  <w:textInput/>
                </w:ffData>
              </w:fldChar>
            </w:r>
            <w:r w:rsidRPr="005733B1">
              <w:rPr>
                <w:rFonts w:eastAsia="MS Mincho"/>
                <w:sz w:val="20"/>
              </w:rPr>
              <w:instrText xml:space="preserve"> FORMTEXT </w:instrText>
            </w:r>
            <w:r w:rsidR="00A97E80" w:rsidRPr="005733B1">
              <w:rPr>
                <w:rFonts w:eastAsia="MS Mincho"/>
                <w:sz w:val="20"/>
              </w:rPr>
            </w:r>
            <w:r w:rsidR="00A97E80" w:rsidRPr="005733B1">
              <w:rPr>
                <w:rFonts w:eastAsia="MS Mincho"/>
                <w:sz w:val="20"/>
              </w:rPr>
              <w:fldChar w:fldCharType="separate"/>
            </w:r>
            <w:r w:rsidRPr="005733B1">
              <w:rPr>
                <w:rFonts w:eastAsia="MS Mincho"/>
                <w:sz w:val="20"/>
              </w:rPr>
              <w:t> </w:t>
            </w:r>
            <w:r w:rsidRPr="005733B1">
              <w:rPr>
                <w:rFonts w:eastAsia="MS Mincho"/>
                <w:sz w:val="20"/>
              </w:rPr>
              <w:t> </w:t>
            </w:r>
            <w:r w:rsidRPr="005733B1">
              <w:rPr>
                <w:rFonts w:eastAsia="MS Mincho"/>
                <w:sz w:val="20"/>
              </w:rPr>
              <w:t> </w:t>
            </w:r>
            <w:r w:rsidRPr="005733B1">
              <w:rPr>
                <w:rFonts w:eastAsia="MS Mincho"/>
                <w:sz w:val="20"/>
              </w:rPr>
              <w:t> </w:t>
            </w:r>
            <w:r w:rsidRPr="005733B1">
              <w:rPr>
                <w:rFonts w:eastAsia="MS Mincho"/>
                <w:sz w:val="20"/>
              </w:rPr>
              <w:t> </w:t>
            </w:r>
            <w:r w:rsidR="00A97E80" w:rsidRPr="005733B1">
              <w:rPr>
                <w:rFonts w:eastAsia="MS Mincho"/>
                <w:sz w:val="20"/>
              </w:rPr>
              <w:fldChar w:fldCharType="end"/>
            </w:r>
          </w:p>
        </w:tc>
      </w:tr>
      <w:tr w:rsidR="00EA2E27" w:rsidRPr="005733B1" w:rsidTr="00F91881">
        <w:trPr>
          <w:trHeight w:val="80"/>
          <w:jc w:val="center"/>
        </w:trPr>
        <w:tc>
          <w:tcPr>
            <w:tcW w:w="4926" w:type="dxa"/>
          </w:tcPr>
          <w:p w:rsidR="00EA2E27" w:rsidRPr="005733B1" w:rsidRDefault="00EA2E27" w:rsidP="00F91881">
            <w:pPr>
              <w:pStyle w:val="a3"/>
              <w:jc w:val="both"/>
              <w:rPr>
                <w:bCs/>
                <w:sz w:val="20"/>
              </w:rPr>
            </w:pPr>
          </w:p>
        </w:tc>
        <w:tc>
          <w:tcPr>
            <w:tcW w:w="4926" w:type="dxa"/>
          </w:tcPr>
          <w:p w:rsidR="00EA2E27" w:rsidRPr="005733B1" w:rsidRDefault="00EA2E27" w:rsidP="00F91881">
            <w:pPr>
              <w:pStyle w:val="a3"/>
              <w:jc w:val="both"/>
              <w:rPr>
                <w:bCs/>
                <w:sz w:val="20"/>
              </w:rPr>
            </w:pPr>
          </w:p>
        </w:tc>
      </w:tr>
      <w:tr w:rsidR="00EA2E27" w:rsidRPr="005733B1" w:rsidTr="00F91881">
        <w:trPr>
          <w:trHeight w:val="80"/>
          <w:jc w:val="center"/>
        </w:trPr>
        <w:tc>
          <w:tcPr>
            <w:tcW w:w="4926" w:type="dxa"/>
          </w:tcPr>
          <w:p w:rsidR="00EA2E27" w:rsidRPr="005733B1" w:rsidRDefault="00EA2E27" w:rsidP="00F91881">
            <w:pPr>
              <w:pStyle w:val="a3"/>
              <w:jc w:val="both"/>
              <w:rPr>
                <w:bCs/>
                <w:sz w:val="20"/>
              </w:rPr>
            </w:pPr>
            <w:r w:rsidRPr="005733B1">
              <w:rPr>
                <w:sz w:val="20"/>
              </w:rPr>
              <w:t>Підпис уповноваженої особи Банку:</w:t>
            </w:r>
          </w:p>
        </w:tc>
        <w:tc>
          <w:tcPr>
            <w:tcW w:w="4926" w:type="dxa"/>
          </w:tcPr>
          <w:p w:rsidR="00EA2E27" w:rsidRPr="005733B1" w:rsidRDefault="00EA2E27" w:rsidP="00F91881">
            <w:pPr>
              <w:pStyle w:val="a3"/>
              <w:tabs>
                <w:tab w:val="left" w:pos="993"/>
              </w:tabs>
              <w:suppressAutoHyphens/>
              <w:rPr>
                <w:sz w:val="20"/>
              </w:rPr>
            </w:pPr>
            <w:r w:rsidRPr="005733B1">
              <w:rPr>
                <w:sz w:val="20"/>
              </w:rPr>
              <w:t>Підпис уповноваженої особи Вкладника:</w:t>
            </w:r>
          </w:p>
          <w:p w:rsidR="00EA2E27" w:rsidRPr="005733B1" w:rsidRDefault="00EA2E27" w:rsidP="00F91881">
            <w:pPr>
              <w:tabs>
                <w:tab w:val="left" w:pos="34"/>
              </w:tabs>
              <w:rPr>
                <w:i/>
                <w:color w:val="FF0000"/>
                <w:sz w:val="20"/>
                <w:szCs w:val="20"/>
                <w:lang w:val="uk-UA"/>
              </w:rPr>
            </w:pPr>
            <w:r w:rsidRPr="005733B1">
              <w:rPr>
                <w:i/>
                <w:color w:val="FF0000"/>
                <w:sz w:val="20"/>
                <w:szCs w:val="20"/>
                <w:lang w:val="uk-UA"/>
              </w:rPr>
              <w:t>або</w:t>
            </w:r>
          </w:p>
          <w:p w:rsidR="00EA2E27" w:rsidRPr="005733B1" w:rsidRDefault="00EA2E27" w:rsidP="00F91881">
            <w:pPr>
              <w:pStyle w:val="a3"/>
              <w:jc w:val="both"/>
              <w:rPr>
                <w:bCs/>
                <w:sz w:val="20"/>
              </w:rPr>
            </w:pPr>
            <w:r w:rsidRPr="005733B1">
              <w:rPr>
                <w:sz w:val="20"/>
              </w:rPr>
              <w:t>Вкладник:</w:t>
            </w:r>
          </w:p>
        </w:tc>
      </w:tr>
      <w:tr w:rsidR="00EA2E27" w:rsidRPr="005733B1" w:rsidTr="00F91881">
        <w:trPr>
          <w:trHeight w:val="80"/>
          <w:jc w:val="center"/>
        </w:trPr>
        <w:tc>
          <w:tcPr>
            <w:tcW w:w="4926" w:type="dxa"/>
          </w:tcPr>
          <w:p w:rsidR="00EA2E27" w:rsidRPr="005733B1" w:rsidRDefault="00EA2E27" w:rsidP="00F91881">
            <w:pPr>
              <w:pStyle w:val="a3"/>
              <w:jc w:val="both"/>
              <w:rPr>
                <w:bCs/>
                <w:sz w:val="20"/>
              </w:rPr>
            </w:pPr>
          </w:p>
        </w:tc>
        <w:tc>
          <w:tcPr>
            <w:tcW w:w="4926" w:type="dxa"/>
          </w:tcPr>
          <w:p w:rsidR="00EA2E27" w:rsidRPr="005733B1" w:rsidRDefault="00EA2E27" w:rsidP="00F91881">
            <w:pPr>
              <w:pStyle w:val="a3"/>
              <w:jc w:val="both"/>
              <w:rPr>
                <w:bCs/>
                <w:sz w:val="20"/>
              </w:rPr>
            </w:pPr>
          </w:p>
        </w:tc>
      </w:tr>
      <w:tr w:rsidR="00EA2E27" w:rsidRPr="005733B1" w:rsidTr="00F91881">
        <w:trPr>
          <w:trHeight w:val="80"/>
          <w:jc w:val="center"/>
        </w:trPr>
        <w:tc>
          <w:tcPr>
            <w:tcW w:w="4926" w:type="dxa"/>
          </w:tcPr>
          <w:p w:rsidR="00EA2E27" w:rsidRPr="005733B1" w:rsidRDefault="00EA2E27" w:rsidP="00F91881">
            <w:pPr>
              <w:pStyle w:val="a3"/>
              <w:suppressAutoHyphens/>
              <w:rPr>
                <w:b/>
                <w:sz w:val="20"/>
              </w:rPr>
            </w:pPr>
          </w:p>
          <w:p w:rsidR="00EA2E27" w:rsidRPr="005733B1" w:rsidRDefault="00EA2E27" w:rsidP="00F91881">
            <w:pPr>
              <w:pStyle w:val="a3"/>
              <w:jc w:val="both"/>
              <w:rPr>
                <w:b/>
                <w:bCs/>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c>
          <w:tcPr>
            <w:tcW w:w="4926" w:type="dxa"/>
          </w:tcPr>
          <w:p w:rsidR="00EA2E27" w:rsidRPr="005733B1" w:rsidRDefault="00EA2E27" w:rsidP="00F91881">
            <w:pPr>
              <w:suppressAutoHyphens/>
              <w:rPr>
                <w:b/>
                <w:sz w:val="20"/>
                <w:szCs w:val="20"/>
                <w:lang w:val="uk-UA"/>
              </w:rPr>
            </w:pPr>
          </w:p>
          <w:p w:rsidR="00EA2E27" w:rsidRPr="005733B1" w:rsidRDefault="00EA2E27" w:rsidP="00F91881">
            <w:pPr>
              <w:pStyle w:val="a3"/>
              <w:jc w:val="both"/>
              <w:rPr>
                <w:b/>
                <w:bCs/>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EA2E27" w:rsidRPr="005733B1" w:rsidTr="00F91881">
        <w:trPr>
          <w:trHeight w:val="80"/>
          <w:jc w:val="center"/>
        </w:trPr>
        <w:tc>
          <w:tcPr>
            <w:tcW w:w="4926" w:type="dxa"/>
          </w:tcPr>
          <w:p w:rsidR="00EA2E27" w:rsidRPr="005733B1" w:rsidRDefault="00EA2E27" w:rsidP="00F91881">
            <w:pPr>
              <w:pStyle w:val="a3"/>
              <w:suppressAutoHyphens/>
              <w:rPr>
                <w:sz w:val="20"/>
              </w:rPr>
            </w:pPr>
          </w:p>
        </w:tc>
        <w:tc>
          <w:tcPr>
            <w:tcW w:w="4926" w:type="dxa"/>
          </w:tcPr>
          <w:p w:rsidR="00EA2E27" w:rsidRPr="005733B1" w:rsidRDefault="00EA2E27" w:rsidP="00F91881">
            <w:pPr>
              <w:suppressAutoHyphens/>
              <w:rPr>
                <w:sz w:val="20"/>
                <w:szCs w:val="20"/>
                <w:lang w:val="uk-UA"/>
              </w:rPr>
            </w:pPr>
          </w:p>
        </w:tc>
      </w:tr>
      <w:tr w:rsidR="00EA2E27" w:rsidRPr="005733B1" w:rsidTr="00F91881">
        <w:trPr>
          <w:trHeight w:val="80"/>
          <w:jc w:val="center"/>
        </w:trPr>
        <w:tc>
          <w:tcPr>
            <w:tcW w:w="4926" w:type="dxa"/>
          </w:tcPr>
          <w:p w:rsidR="00EA2E27" w:rsidRPr="005733B1" w:rsidRDefault="00EA2E27" w:rsidP="00F91881">
            <w:pPr>
              <w:pStyle w:val="a3"/>
              <w:ind w:left="1701"/>
              <w:jc w:val="both"/>
              <w:rPr>
                <w:bCs/>
                <w:sz w:val="20"/>
              </w:rPr>
            </w:pPr>
            <w:proofErr w:type="spellStart"/>
            <w:r w:rsidRPr="005733B1">
              <w:rPr>
                <w:sz w:val="20"/>
              </w:rPr>
              <w:t>м.п</w:t>
            </w:r>
            <w:proofErr w:type="spellEnd"/>
            <w:r w:rsidRPr="005733B1">
              <w:rPr>
                <w:sz w:val="20"/>
              </w:rPr>
              <w:t>.</w:t>
            </w:r>
          </w:p>
        </w:tc>
        <w:tc>
          <w:tcPr>
            <w:tcW w:w="4926" w:type="dxa"/>
          </w:tcPr>
          <w:p w:rsidR="00EA2E27" w:rsidRPr="005733B1" w:rsidRDefault="00EA2E27" w:rsidP="00F91881">
            <w:pPr>
              <w:pStyle w:val="a3"/>
              <w:ind w:left="1737"/>
              <w:jc w:val="both"/>
              <w:rPr>
                <w:bCs/>
                <w:sz w:val="20"/>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r w:rsidR="00EA2E27" w:rsidRPr="005733B1" w:rsidTr="00F91881">
        <w:trPr>
          <w:trHeight w:val="80"/>
          <w:jc w:val="center"/>
        </w:trPr>
        <w:tc>
          <w:tcPr>
            <w:tcW w:w="4926" w:type="dxa"/>
          </w:tcPr>
          <w:p w:rsidR="00EA2E27" w:rsidRPr="005733B1" w:rsidRDefault="00EA2E27" w:rsidP="00F91881">
            <w:pPr>
              <w:pStyle w:val="a3"/>
              <w:ind w:left="1701"/>
              <w:jc w:val="both"/>
              <w:rPr>
                <w:sz w:val="20"/>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EA2E27" w:rsidP="00F91881">
            <w:pPr>
              <w:pStyle w:val="a3"/>
              <w:ind w:left="1701"/>
              <w:jc w:val="both"/>
              <w:rPr>
                <w:sz w:val="20"/>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9852" w:type="dxa"/>
            <w:gridSpan w:val="2"/>
          </w:tcPr>
          <w:p w:rsidR="00EA2E27" w:rsidRPr="005733B1" w:rsidRDefault="00EA2E27" w:rsidP="00F91881">
            <w:pPr>
              <w:pStyle w:val="a3"/>
              <w:jc w:val="both"/>
              <w:rPr>
                <w:sz w:val="20"/>
              </w:rPr>
            </w:pPr>
            <w:r w:rsidRPr="005733B1">
              <w:rPr>
                <w:color w:val="000000"/>
                <w:sz w:val="20"/>
              </w:rPr>
              <w:t>Примірник оригіналу Договору отримав.</w:t>
            </w:r>
          </w:p>
        </w:tc>
      </w:tr>
      <w:tr w:rsidR="00EA2E27" w:rsidRPr="005733B1" w:rsidTr="00F91881">
        <w:trPr>
          <w:trHeight w:val="80"/>
          <w:jc w:val="center"/>
        </w:trPr>
        <w:tc>
          <w:tcPr>
            <w:tcW w:w="4926" w:type="dxa"/>
          </w:tcPr>
          <w:p w:rsidR="00EA2E27" w:rsidRPr="005733B1" w:rsidRDefault="00EA2E27" w:rsidP="00F91881">
            <w:pPr>
              <w:pStyle w:val="a3"/>
              <w:ind w:left="1701"/>
              <w:jc w:val="both"/>
              <w:rPr>
                <w:sz w:val="20"/>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A97E80" w:rsidP="00F91881">
            <w:pPr>
              <w:pStyle w:val="a3"/>
              <w:jc w:val="both"/>
              <w:rPr>
                <w:sz w:val="20"/>
              </w:rPr>
            </w:pPr>
            <w:r w:rsidRPr="005733B1">
              <w:rPr>
                <w:sz w:val="20"/>
              </w:rPr>
              <w:fldChar w:fldCharType="begin">
                <w:ffData>
                  <w:name w:val="ДАТАДОГ"/>
                  <w:enabled/>
                  <w:calcOnExit w:val="0"/>
                  <w:textInput>
                    <w:type w:val="date"/>
                    <w:format w:val="d MMMM yyyy' р.'"/>
                  </w:textInput>
                </w:ffData>
              </w:fldChar>
            </w:r>
            <w:r w:rsidR="00EA2E27" w:rsidRPr="005733B1">
              <w:rPr>
                <w:sz w:val="20"/>
              </w:rPr>
              <w:instrText xml:space="preserve"> FORMTEXT </w:instrText>
            </w:r>
            <w:r w:rsidRPr="005733B1">
              <w:rPr>
                <w:sz w:val="20"/>
              </w:rPr>
            </w:r>
            <w:r w:rsidRPr="005733B1">
              <w:rPr>
                <w:sz w:val="20"/>
              </w:rPr>
              <w:fldChar w:fldCharType="separate"/>
            </w:r>
            <w:r w:rsidR="00EA2E27" w:rsidRPr="005733B1">
              <w:rPr>
                <w:noProof/>
                <w:sz w:val="20"/>
              </w:rPr>
              <w:t> </w:t>
            </w:r>
            <w:r w:rsidR="00EA2E27" w:rsidRPr="005733B1">
              <w:rPr>
                <w:noProof/>
                <w:sz w:val="20"/>
              </w:rPr>
              <w:t> </w:t>
            </w:r>
            <w:r w:rsidR="00EA2E27" w:rsidRPr="005733B1">
              <w:rPr>
                <w:noProof/>
                <w:sz w:val="20"/>
              </w:rPr>
              <w:t> </w:t>
            </w:r>
            <w:r w:rsidR="00EA2E27" w:rsidRPr="005733B1">
              <w:rPr>
                <w:noProof/>
                <w:sz w:val="20"/>
              </w:rPr>
              <w:t> </w:t>
            </w:r>
            <w:r w:rsidR="00EA2E27" w:rsidRPr="005733B1">
              <w:rPr>
                <w:noProof/>
                <w:sz w:val="20"/>
              </w:rPr>
              <w:t> </w:t>
            </w:r>
            <w:r w:rsidRPr="005733B1">
              <w:rPr>
                <w:sz w:val="20"/>
              </w:rPr>
              <w:fldChar w:fldCharType="end"/>
            </w:r>
            <w:r w:rsidR="00EA2E27" w:rsidRPr="005733B1">
              <w:rPr>
                <w:sz w:val="20"/>
              </w:rPr>
              <w:t xml:space="preserve"> року</w:t>
            </w:r>
          </w:p>
        </w:tc>
        <w:tc>
          <w:tcPr>
            <w:tcW w:w="4926" w:type="dxa"/>
          </w:tcPr>
          <w:p w:rsidR="00EA2E27" w:rsidRPr="005733B1" w:rsidRDefault="00EA2E27" w:rsidP="00F91881">
            <w:pPr>
              <w:pStyle w:val="a3"/>
              <w:jc w:val="both"/>
              <w:rPr>
                <w:b/>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jc w:val="both"/>
              <w:rPr>
                <w:b/>
                <w:color w:val="000000"/>
                <w:spacing w:val="-3"/>
                <w:sz w:val="20"/>
                <w:lang w:eastAsia="uk-UA"/>
              </w:rPr>
            </w:pP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b/>
                <w:color w:val="000000"/>
                <w:spacing w:val="-3"/>
                <w:sz w:val="20"/>
                <w:lang w:eastAsia="uk-UA"/>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9852" w:type="dxa"/>
            <w:gridSpan w:val="2"/>
          </w:tcPr>
          <w:p w:rsidR="00EA2E27" w:rsidRPr="005733B1" w:rsidRDefault="00EA2E27" w:rsidP="00F91881">
            <w:pPr>
              <w:pStyle w:val="a3"/>
              <w:jc w:val="both"/>
              <w:rPr>
                <w:sz w:val="20"/>
              </w:rPr>
            </w:pPr>
            <w:r w:rsidRPr="005733B1">
              <w:rPr>
                <w:sz w:val="20"/>
              </w:rPr>
              <w:t xml:space="preserve">Також підтверджую, що до моменту укладання цього Договору, Банк ознайомив мене зі змістом ч. 4 ст. 26 ЗУ «Про систему гарантування вкладів фізичних осіб», а саме про вклади, на які не поширюються гарантії Фонду гарантування вкладів фізичних осіб, а також </w:t>
            </w:r>
            <w:r w:rsidRPr="005733B1">
              <w:rPr>
                <w:color w:val="141823"/>
                <w:sz w:val="20"/>
              </w:rPr>
              <w:t>ознайомлений з довідкою про систему гарантування вкладів фізичних осіб</w:t>
            </w:r>
            <w:r w:rsidRPr="005733B1">
              <w:rPr>
                <w:sz w:val="20"/>
              </w:rPr>
              <w:t>.</w:t>
            </w: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A97E80" w:rsidP="00F91881">
            <w:pPr>
              <w:pStyle w:val="a3"/>
              <w:jc w:val="both"/>
              <w:rPr>
                <w:sz w:val="20"/>
                <w:highlight w:val="yellow"/>
              </w:rPr>
            </w:pPr>
            <w:r w:rsidRPr="005733B1">
              <w:rPr>
                <w:sz w:val="20"/>
              </w:rPr>
              <w:fldChar w:fldCharType="begin">
                <w:ffData>
                  <w:name w:val="ДАТАДОГ"/>
                  <w:enabled/>
                  <w:calcOnExit w:val="0"/>
                  <w:textInput>
                    <w:type w:val="date"/>
                    <w:format w:val="d MMMM yyyy' р.'"/>
                  </w:textInput>
                </w:ffData>
              </w:fldChar>
            </w:r>
            <w:r w:rsidR="00EA2E27" w:rsidRPr="005733B1">
              <w:rPr>
                <w:sz w:val="20"/>
              </w:rPr>
              <w:instrText xml:space="preserve"> FORMTEXT </w:instrText>
            </w:r>
            <w:r w:rsidRPr="005733B1">
              <w:rPr>
                <w:sz w:val="20"/>
              </w:rPr>
            </w:r>
            <w:r w:rsidRPr="005733B1">
              <w:rPr>
                <w:sz w:val="20"/>
              </w:rPr>
              <w:fldChar w:fldCharType="separate"/>
            </w:r>
            <w:r w:rsidR="00EA2E27" w:rsidRPr="005733B1">
              <w:rPr>
                <w:noProof/>
                <w:sz w:val="20"/>
              </w:rPr>
              <w:t> </w:t>
            </w:r>
            <w:r w:rsidR="00EA2E27" w:rsidRPr="005733B1">
              <w:rPr>
                <w:noProof/>
                <w:sz w:val="20"/>
              </w:rPr>
              <w:t> </w:t>
            </w:r>
            <w:r w:rsidR="00EA2E27" w:rsidRPr="005733B1">
              <w:rPr>
                <w:noProof/>
                <w:sz w:val="20"/>
              </w:rPr>
              <w:t> </w:t>
            </w:r>
            <w:r w:rsidR="00EA2E27" w:rsidRPr="005733B1">
              <w:rPr>
                <w:noProof/>
                <w:sz w:val="20"/>
              </w:rPr>
              <w:t> </w:t>
            </w:r>
            <w:r w:rsidR="00EA2E27" w:rsidRPr="005733B1">
              <w:rPr>
                <w:noProof/>
                <w:sz w:val="20"/>
              </w:rPr>
              <w:t> </w:t>
            </w:r>
            <w:r w:rsidRPr="005733B1">
              <w:rPr>
                <w:sz w:val="20"/>
              </w:rPr>
              <w:fldChar w:fldCharType="end"/>
            </w:r>
            <w:r w:rsidR="00EA2E27" w:rsidRPr="005733B1">
              <w:rPr>
                <w:sz w:val="20"/>
              </w:rPr>
              <w:t xml:space="preserve"> року</w:t>
            </w:r>
          </w:p>
        </w:tc>
        <w:tc>
          <w:tcPr>
            <w:tcW w:w="4926" w:type="dxa"/>
          </w:tcPr>
          <w:p w:rsidR="00EA2E27" w:rsidRPr="005733B1" w:rsidRDefault="00EA2E27" w:rsidP="00F91881">
            <w:pPr>
              <w:pStyle w:val="a3"/>
              <w:jc w:val="both"/>
              <w:rPr>
                <w:b/>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sz w:val="20"/>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bl>
    <w:p w:rsidR="00EA2E27" w:rsidRDefault="00EA2E27" w:rsidP="00EA2E27">
      <w:pPr>
        <w:pStyle w:val="a3"/>
        <w:jc w:val="both"/>
        <w:rPr>
          <w:sz w:val="20"/>
        </w:rPr>
      </w:pPr>
    </w:p>
    <w:p w:rsidR="00EA2E27" w:rsidRDefault="00EA2E27" w:rsidP="00EA2E27">
      <w:pPr>
        <w:pStyle w:val="a3"/>
        <w:jc w:val="both"/>
        <w:rPr>
          <w:sz w:val="20"/>
        </w:rPr>
      </w:pPr>
    </w:p>
    <w:p w:rsidR="00EA2E27" w:rsidRDefault="00EA2E27" w:rsidP="00EA2E27">
      <w:pPr>
        <w:pStyle w:val="a3"/>
        <w:jc w:val="both"/>
        <w:rPr>
          <w:sz w:val="20"/>
        </w:rPr>
      </w:pPr>
    </w:p>
    <w:p w:rsidR="00EA2E27" w:rsidRDefault="00EA2E27" w:rsidP="00EA2E27">
      <w:pPr>
        <w:pStyle w:val="a3"/>
        <w:jc w:val="both"/>
        <w:rPr>
          <w:sz w:val="20"/>
        </w:rPr>
      </w:pPr>
    </w:p>
    <w:p w:rsidR="00EA2E27" w:rsidRPr="00910077" w:rsidRDefault="00EA2E27" w:rsidP="00EA2E27">
      <w:pPr>
        <w:pStyle w:val="a3"/>
        <w:jc w:val="both"/>
        <w:rPr>
          <w:sz w:val="20"/>
        </w:rPr>
      </w:pPr>
    </w:p>
    <w:p w:rsidR="00EA2E27" w:rsidRPr="00910077" w:rsidRDefault="00EA2E27" w:rsidP="00EA2E27">
      <w:pPr>
        <w:pStyle w:val="a3"/>
        <w:jc w:val="both"/>
        <w:rPr>
          <w:i/>
          <w:color w:val="FF0000"/>
          <w:sz w:val="20"/>
        </w:rPr>
      </w:pPr>
      <w:r w:rsidRPr="00910077">
        <w:rPr>
          <w:i/>
          <w:color w:val="FF0000"/>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910077" w:rsidTr="00F91881">
        <w:trPr>
          <w:jc w:val="center"/>
        </w:trPr>
        <w:tc>
          <w:tcPr>
            <w:tcW w:w="4928" w:type="dxa"/>
            <w:gridSpan w:val="2"/>
          </w:tcPr>
          <w:p w:rsidR="00EA2E27" w:rsidRPr="00910077" w:rsidRDefault="00EA2E27" w:rsidP="00F91881">
            <w:pPr>
              <w:pStyle w:val="a3"/>
              <w:ind w:hanging="6"/>
              <w:jc w:val="center"/>
              <w:rPr>
                <w:b/>
                <w:bCs/>
                <w:sz w:val="20"/>
              </w:rPr>
            </w:pPr>
            <w:r w:rsidRPr="00910077">
              <w:rPr>
                <w:b/>
                <w:bCs/>
                <w:sz w:val="20"/>
              </w:rPr>
              <w:t>БАНК:</w:t>
            </w:r>
          </w:p>
        </w:tc>
        <w:tc>
          <w:tcPr>
            <w:tcW w:w="4924" w:type="dxa"/>
          </w:tcPr>
          <w:p w:rsidR="00EA2E27" w:rsidRPr="00910077" w:rsidRDefault="00EA2E27" w:rsidP="00F91881">
            <w:pPr>
              <w:pStyle w:val="a3"/>
              <w:jc w:val="center"/>
              <w:rPr>
                <w:b/>
                <w:bCs/>
                <w:sz w:val="20"/>
              </w:rPr>
            </w:pPr>
            <w:r w:rsidRPr="00910077">
              <w:rPr>
                <w:b/>
                <w:bCs/>
                <w:sz w:val="20"/>
              </w:rPr>
              <w:t>ВКЛАДНИК:</w:t>
            </w:r>
          </w:p>
        </w:tc>
      </w:tr>
      <w:tr w:rsidR="00EA2E27" w:rsidRPr="00910077" w:rsidTr="00F91881">
        <w:trPr>
          <w:jc w:val="center"/>
        </w:trPr>
        <w:tc>
          <w:tcPr>
            <w:tcW w:w="4928" w:type="dxa"/>
            <w:gridSpan w:val="2"/>
          </w:tcPr>
          <w:p w:rsidR="00EA2E27" w:rsidRPr="00910077" w:rsidRDefault="00EA2E27" w:rsidP="00F91881">
            <w:pPr>
              <w:pStyle w:val="a3"/>
              <w:ind w:hanging="6"/>
              <w:jc w:val="center"/>
              <w:rPr>
                <w:b/>
                <w:bCs/>
                <w:sz w:val="20"/>
              </w:rPr>
            </w:pPr>
            <w:r w:rsidRPr="00910077">
              <w:rPr>
                <w:b/>
                <w:bCs/>
                <w:sz w:val="20"/>
              </w:rPr>
              <w:t>АКЦІОНЕРНЕ ТОВАРИСТВО</w:t>
            </w:r>
          </w:p>
          <w:p w:rsidR="00EA2E27" w:rsidRPr="00910077" w:rsidRDefault="00EA2E27" w:rsidP="00F91881">
            <w:pPr>
              <w:pStyle w:val="a3"/>
              <w:ind w:hanging="6"/>
              <w:jc w:val="center"/>
              <w:rPr>
                <w:b/>
                <w:bCs/>
                <w:sz w:val="20"/>
              </w:rPr>
            </w:pPr>
            <w:r w:rsidRPr="00910077">
              <w:rPr>
                <w:b/>
                <w:bCs/>
                <w:sz w:val="20"/>
              </w:rPr>
              <w:t>«БТА БАНК»</w:t>
            </w:r>
          </w:p>
        </w:tc>
        <w:tc>
          <w:tcPr>
            <w:tcW w:w="4924" w:type="dxa"/>
          </w:tcPr>
          <w:p w:rsidR="00EA2E27" w:rsidRPr="00910077" w:rsidRDefault="00EA2E27" w:rsidP="00F91881">
            <w:pPr>
              <w:pStyle w:val="a3"/>
              <w:jc w:val="center"/>
              <w:rPr>
                <w:b/>
                <w:bCs/>
                <w:sz w:val="20"/>
              </w:rPr>
            </w:pPr>
          </w:p>
        </w:tc>
      </w:tr>
      <w:tr w:rsidR="00EA2E27" w:rsidRPr="00910077" w:rsidTr="00F91881">
        <w:trPr>
          <w:trHeight w:val="493"/>
          <w:jc w:val="center"/>
        </w:trPr>
        <w:tc>
          <w:tcPr>
            <w:tcW w:w="4928" w:type="dxa"/>
            <w:gridSpan w:val="2"/>
          </w:tcPr>
          <w:p w:rsidR="00EA2E27" w:rsidRPr="00910077" w:rsidRDefault="00EA2E27" w:rsidP="00F91881">
            <w:pPr>
              <w:pStyle w:val="a3"/>
              <w:ind w:hanging="6"/>
              <w:jc w:val="both"/>
              <w:rPr>
                <w:bCs/>
                <w:snapToGrid w:val="0"/>
                <w:sz w:val="20"/>
              </w:rPr>
            </w:pPr>
            <w:r w:rsidRPr="00910077">
              <w:rPr>
                <w:bCs/>
                <w:sz w:val="20"/>
              </w:rPr>
              <w:t>Місцезнаходження:</w:t>
            </w:r>
            <w:r w:rsidRPr="00910077">
              <w:rPr>
                <w:bCs/>
                <w:snapToGrid w:val="0"/>
                <w:sz w:val="20"/>
              </w:rPr>
              <w:t xml:space="preserve"> 04111, м. Київ,</w:t>
            </w:r>
          </w:p>
          <w:p w:rsidR="00EA2E27" w:rsidRPr="00910077" w:rsidRDefault="00EA2E27" w:rsidP="00F91881">
            <w:pPr>
              <w:pStyle w:val="a3"/>
              <w:ind w:hanging="6"/>
              <w:jc w:val="both"/>
              <w:rPr>
                <w:bCs/>
                <w:sz w:val="20"/>
              </w:rPr>
            </w:pPr>
            <w:r w:rsidRPr="00910077">
              <w:rPr>
                <w:bCs/>
                <w:snapToGrid w:val="0"/>
                <w:sz w:val="20"/>
              </w:rPr>
              <w:t xml:space="preserve">вул. Д. </w:t>
            </w:r>
            <w:proofErr w:type="spellStart"/>
            <w:r w:rsidRPr="00910077">
              <w:rPr>
                <w:bCs/>
                <w:snapToGrid w:val="0"/>
                <w:sz w:val="20"/>
              </w:rPr>
              <w:t>Щербаківського</w:t>
            </w:r>
            <w:proofErr w:type="spellEnd"/>
            <w:r w:rsidRPr="00910077">
              <w:rPr>
                <w:bCs/>
                <w:snapToGrid w:val="0"/>
                <w:sz w:val="20"/>
              </w:rPr>
              <w:t xml:space="preserve">, </w:t>
            </w:r>
            <w:r w:rsidRPr="00910077">
              <w:rPr>
                <w:snapToGrid w:val="0"/>
                <w:sz w:val="20"/>
              </w:rPr>
              <w:t xml:space="preserve">буд. </w:t>
            </w:r>
            <w:r w:rsidRPr="00910077">
              <w:rPr>
                <w:bCs/>
                <w:snapToGrid w:val="0"/>
                <w:sz w:val="20"/>
              </w:rPr>
              <w:t>35</w:t>
            </w:r>
          </w:p>
        </w:tc>
        <w:tc>
          <w:tcPr>
            <w:tcW w:w="4924" w:type="dxa"/>
          </w:tcPr>
          <w:p w:rsidR="00EA2E27" w:rsidRPr="00910077" w:rsidRDefault="00EA2E27" w:rsidP="00F91881">
            <w:pPr>
              <w:pStyle w:val="a3"/>
              <w:jc w:val="both"/>
              <w:rPr>
                <w:bCs/>
                <w:sz w:val="20"/>
              </w:rPr>
            </w:pPr>
            <w:r w:rsidRPr="00910077">
              <w:rPr>
                <w:bCs/>
                <w:sz w:val="20"/>
              </w:rPr>
              <w:t xml:space="preserve">Місцезнаходження: </w:t>
            </w:r>
            <w:r w:rsidR="00A97E80" w:rsidRPr="00910077">
              <w:rPr>
                <w:bCs/>
                <w:sz w:val="20"/>
              </w:rPr>
              <w:fldChar w:fldCharType="begin">
                <w:ffData>
                  <w:name w:val="JURIDICALADDRESS"/>
                  <w:enabled/>
                  <w:calcOnExit w:val="0"/>
                  <w:textInput/>
                </w:ffData>
              </w:fldChar>
            </w:r>
            <w:r w:rsidRPr="00910077">
              <w:rPr>
                <w:bCs/>
                <w:sz w:val="20"/>
              </w:rPr>
              <w:instrText xml:space="preserve"> FORMTEXT </w:instrText>
            </w:r>
            <w:r w:rsidR="00A97E80" w:rsidRPr="00910077">
              <w:rPr>
                <w:bCs/>
                <w:sz w:val="20"/>
              </w:rPr>
            </w:r>
            <w:r w:rsidR="00A97E80" w:rsidRPr="00910077">
              <w:rPr>
                <w:bCs/>
                <w:sz w:val="20"/>
              </w:rPr>
              <w:fldChar w:fldCharType="separate"/>
            </w:r>
            <w:r w:rsidRPr="00910077">
              <w:rPr>
                <w:bCs/>
                <w:noProof/>
                <w:sz w:val="20"/>
              </w:rPr>
              <w:t> </w:t>
            </w:r>
            <w:r w:rsidRPr="00910077">
              <w:rPr>
                <w:bCs/>
                <w:noProof/>
                <w:sz w:val="20"/>
              </w:rPr>
              <w:t> </w:t>
            </w:r>
            <w:r w:rsidRPr="00910077">
              <w:rPr>
                <w:bCs/>
                <w:noProof/>
                <w:sz w:val="20"/>
              </w:rPr>
              <w:t> </w:t>
            </w:r>
            <w:r w:rsidRPr="00910077">
              <w:rPr>
                <w:bCs/>
                <w:noProof/>
                <w:sz w:val="20"/>
              </w:rPr>
              <w:t> </w:t>
            </w:r>
            <w:r w:rsidRPr="00910077">
              <w:rPr>
                <w:bCs/>
                <w:noProof/>
                <w:sz w:val="20"/>
              </w:rPr>
              <w:t> </w:t>
            </w:r>
            <w:r w:rsidR="00A97E80" w:rsidRPr="00910077">
              <w:rPr>
                <w:bCs/>
                <w:sz w:val="20"/>
              </w:rPr>
              <w:fldChar w:fldCharType="end"/>
            </w:r>
          </w:p>
        </w:tc>
      </w:tr>
      <w:tr w:rsidR="00EA2E27" w:rsidRPr="00910077" w:rsidTr="00F91881">
        <w:trPr>
          <w:jc w:val="center"/>
        </w:trPr>
        <w:tc>
          <w:tcPr>
            <w:tcW w:w="4928" w:type="dxa"/>
            <w:gridSpan w:val="2"/>
          </w:tcPr>
          <w:p w:rsidR="00EA2E27" w:rsidRPr="00910077" w:rsidRDefault="00EA2E27" w:rsidP="00F91881">
            <w:pPr>
              <w:pStyle w:val="a3"/>
              <w:jc w:val="both"/>
              <w:rPr>
                <w:bCs/>
                <w:sz w:val="20"/>
              </w:rPr>
            </w:pPr>
            <w:r w:rsidRPr="00910077">
              <w:rPr>
                <w:bCs/>
                <w:sz w:val="20"/>
              </w:rPr>
              <w:t>Код за ЄДРПОУ 14359845</w:t>
            </w:r>
          </w:p>
        </w:tc>
        <w:tc>
          <w:tcPr>
            <w:tcW w:w="4924" w:type="dxa"/>
          </w:tcPr>
          <w:p w:rsidR="00EA2E27" w:rsidRPr="00910077" w:rsidRDefault="00EA2E27" w:rsidP="00F91881">
            <w:pPr>
              <w:pStyle w:val="a3"/>
              <w:jc w:val="both"/>
              <w:rPr>
                <w:bCs/>
                <w:sz w:val="20"/>
              </w:rPr>
            </w:pPr>
            <w:r w:rsidRPr="00910077">
              <w:rPr>
                <w:bCs/>
                <w:sz w:val="20"/>
              </w:rPr>
              <w:t xml:space="preserve">Код за ЄДРПОУ </w:t>
            </w:r>
            <w:r w:rsidR="00A97E80" w:rsidRPr="00910077">
              <w:rPr>
                <w:b/>
                <w:sz w:val="20"/>
              </w:rPr>
              <w:fldChar w:fldCharType="begin">
                <w:ffData>
                  <w:name w:val="IDENTIFYCODE1"/>
                  <w:enabled/>
                  <w:calcOnExit w:val="0"/>
                  <w:textInput/>
                </w:ffData>
              </w:fldChar>
            </w:r>
            <w:r w:rsidRPr="00910077">
              <w:rPr>
                <w:b/>
                <w:sz w:val="20"/>
              </w:rPr>
              <w:instrText xml:space="preserve"> FORMTEXT </w:instrText>
            </w:r>
            <w:r w:rsidR="00A97E80" w:rsidRPr="00910077">
              <w:rPr>
                <w:b/>
                <w:sz w:val="20"/>
              </w:rPr>
            </w:r>
            <w:r w:rsidR="00A97E80" w:rsidRPr="00910077">
              <w:rPr>
                <w:b/>
                <w:sz w:val="20"/>
              </w:rPr>
              <w:fldChar w:fldCharType="separate"/>
            </w:r>
            <w:r w:rsidRPr="00910077">
              <w:rPr>
                <w:b/>
                <w:sz w:val="20"/>
              </w:rPr>
              <w:t> </w:t>
            </w:r>
            <w:r w:rsidRPr="00910077">
              <w:rPr>
                <w:b/>
                <w:sz w:val="20"/>
              </w:rPr>
              <w:t> </w:t>
            </w:r>
            <w:r w:rsidRPr="00910077">
              <w:rPr>
                <w:b/>
                <w:sz w:val="20"/>
              </w:rPr>
              <w:t> </w:t>
            </w:r>
            <w:r w:rsidRPr="00910077">
              <w:rPr>
                <w:b/>
                <w:sz w:val="20"/>
              </w:rPr>
              <w:t> </w:t>
            </w:r>
            <w:r w:rsidRPr="00910077">
              <w:rPr>
                <w:b/>
                <w:sz w:val="20"/>
              </w:rPr>
              <w:t> </w:t>
            </w:r>
            <w:r w:rsidR="00A97E80" w:rsidRPr="00910077">
              <w:rPr>
                <w:b/>
                <w:sz w:val="20"/>
              </w:rPr>
              <w:fldChar w:fldCharType="end"/>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r w:rsidRPr="00910077">
              <w:rPr>
                <w:bCs/>
                <w:sz w:val="20"/>
              </w:rPr>
              <w:t>код банку 321723</w:t>
            </w:r>
          </w:p>
          <w:p w:rsidR="00EA2E27" w:rsidRPr="00910077" w:rsidRDefault="00EA2E27" w:rsidP="00F91881">
            <w:pPr>
              <w:pStyle w:val="a3"/>
              <w:ind w:hanging="6"/>
              <w:jc w:val="both"/>
              <w:rPr>
                <w:bCs/>
                <w:sz w:val="20"/>
              </w:rPr>
            </w:pPr>
            <w:r w:rsidRPr="00910077">
              <w:rPr>
                <w:bCs/>
                <w:sz w:val="20"/>
              </w:rPr>
              <w:t>Тел. (044) 495-65-65</w:t>
            </w:r>
          </w:p>
          <w:p w:rsidR="00EA2E27" w:rsidRPr="00910077" w:rsidRDefault="00EA2E27" w:rsidP="00F91881">
            <w:pPr>
              <w:pStyle w:val="a3"/>
              <w:jc w:val="both"/>
              <w:rPr>
                <w:bCs/>
                <w:sz w:val="20"/>
              </w:rPr>
            </w:pPr>
          </w:p>
        </w:tc>
        <w:tc>
          <w:tcPr>
            <w:tcW w:w="4924" w:type="dxa"/>
          </w:tcPr>
          <w:p w:rsidR="00EA2E27" w:rsidRPr="00910077" w:rsidRDefault="00EA2E27" w:rsidP="00F91881">
            <w:pPr>
              <w:pStyle w:val="a6"/>
              <w:jc w:val="both"/>
              <w:rPr>
                <w:rFonts w:eastAsia="MS Mincho"/>
                <w:b w:val="0"/>
                <w:sz w:val="20"/>
              </w:rPr>
            </w:pPr>
            <w:r w:rsidRPr="00910077">
              <w:rPr>
                <w:rFonts w:eastAsia="MS Mincho"/>
                <w:b w:val="0"/>
                <w:sz w:val="20"/>
              </w:rPr>
              <w:t xml:space="preserve">п/р № </w:t>
            </w:r>
            <w:r w:rsidR="00A97E80" w:rsidRPr="00910077">
              <w:rPr>
                <w:rFonts w:eastAsia="MS Mincho"/>
                <w:b w:val="0"/>
                <w:sz w:val="20"/>
              </w:rPr>
              <w:fldChar w:fldCharType="begin">
                <w:ffData>
                  <w:name w:val="IDENTIFYCODE1"/>
                  <w:enabled/>
                  <w:calcOnExit w:val="0"/>
                  <w:textInput/>
                </w:ffData>
              </w:fldChar>
            </w:r>
            <w:r w:rsidRPr="00910077">
              <w:rPr>
                <w:rFonts w:eastAsia="MS Mincho"/>
                <w:b w:val="0"/>
                <w:sz w:val="20"/>
              </w:rPr>
              <w:instrText xml:space="preserve"> FORMTEXT </w:instrText>
            </w:r>
            <w:r w:rsidR="00A97E80" w:rsidRPr="00910077">
              <w:rPr>
                <w:rFonts w:eastAsia="MS Mincho"/>
                <w:b w:val="0"/>
                <w:sz w:val="20"/>
              </w:rPr>
            </w:r>
            <w:r w:rsidR="00A97E80" w:rsidRPr="00910077">
              <w:rPr>
                <w:rFonts w:eastAsia="MS Mincho"/>
                <w:b w:val="0"/>
                <w:sz w:val="20"/>
              </w:rPr>
              <w:fldChar w:fldCharType="separate"/>
            </w:r>
            <w:r w:rsidRPr="00910077">
              <w:rPr>
                <w:rFonts w:eastAsia="MS Mincho"/>
                <w:b w:val="0"/>
                <w:sz w:val="20"/>
              </w:rPr>
              <w:t> </w:t>
            </w:r>
            <w:r w:rsidRPr="00910077">
              <w:rPr>
                <w:rFonts w:eastAsia="MS Mincho"/>
                <w:b w:val="0"/>
                <w:sz w:val="20"/>
              </w:rPr>
              <w:t> </w:t>
            </w:r>
            <w:r w:rsidRPr="00910077">
              <w:rPr>
                <w:rFonts w:eastAsia="MS Mincho"/>
                <w:b w:val="0"/>
                <w:sz w:val="20"/>
              </w:rPr>
              <w:t> </w:t>
            </w:r>
            <w:r w:rsidRPr="00910077">
              <w:rPr>
                <w:rFonts w:eastAsia="MS Mincho"/>
                <w:b w:val="0"/>
                <w:sz w:val="20"/>
              </w:rPr>
              <w:t> </w:t>
            </w:r>
            <w:r w:rsidRPr="00910077">
              <w:rPr>
                <w:rFonts w:eastAsia="MS Mincho"/>
                <w:b w:val="0"/>
                <w:sz w:val="20"/>
              </w:rPr>
              <w:t> </w:t>
            </w:r>
            <w:r w:rsidR="00A97E80" w:rsidRPr="00910077">
              <w:rPr>
                <w:rFonts w:eastAsia="MS Mincho"/>
                <w:b w:val="0"/>
                <w:sz w:val="20"/>
              </w:rPr>
              <w:fldChar w:fldCharType="end"/>
            </w:r>
          </w:p>
          <w:p w:rsidR="00EA2E27" w:rsidRPr="00910077" w:rsidRDefault="00EA2E27" w:rsidP="00F91881">
            <w:pPr>
              <w:pStyle w:val="a6"/>
              <w:jc w:val="both"/>
              <w:rPr>
                <w:rFonts w:eastAsia="MS Mincho"/>
                <w:b w:val="0"/>
                <w:sz w:val="20"/>
              </w:rPr>
            </w:pPr>
            <w:r w:rsidRPr="00910077">
              <w:rPr>
                <w:rFonts w:eastAsia="MS Mincho"/>
                <w:b w:val="0"/>
                <w:sz w:val="20"/>
              </w:rPr>
              <w:t xml:space="preserve">код банку </w:t>
            </w:r>
          </w:p>
          <w:p w:rsidR="00EA2E27" w:rsidRPr="00910077" w:rsidRDefault="00EA2E27" w:rsidP="00F91881">
            <w:pPr>
              <w:pStyle w:val="a6"/>
              <w:jc w:val="both"/>
              <w:rPr>
                <w:rFonts w:eastAsia="MS Mincho"/>
                <w:b w:val="0"/>
                <w:sz w:val="20"/>
                <w:u w:val="single"/>
              </w:rPr>
            </w:pPr>
            <w:r w:rsidRPr="00910077">
              <w:rPr>
                <w:rFonts w:eastAsia="MS Mincho"/>
                <w:b w:val="0"/>
                <w:sz w:val="20"/>
              </w:rPr>
              <w:t xml:space="preserve">Тел. </w:t>
            </w:r>
            <w:r w:rsidR="00A97E80" w:rsidRPr="00910077">
              <w:rPr>
                <w:rFonts w:eastAsia="MS Mincho"/>
                <w:sz w:val="20"/>
              </w:rPr>
              <w:fldChar w:fldCharType="begin">
                <w:ffData>
                  <w:name w:val="PHONES"/>
                  <w:enabled/>
                  <w:calcOnExit w:val="0"/>
                  <w:textInput/>
                </w:ffData>
              </w:fldChar>
            </w:r>
            <w:r w:rsidRPr="00910077">
              <w:rPr>
                <w:rFonts w:eastAsia="MS Mincho"/>
                <w:sz w:val="20"/>
              </w:rPr>
              <w:instrText xml:space="preserve"> FORMTEXT </w:instrText>
            </w:r>
            <w:r w:rsidR="00A97E80" w:rsidRPr="00910077">
              <w:rPr>
                <w:rFonts w:eastAsia="MS Mincho"/>
                <w:sz w:val="20"/>
              </w:rPr>
            </w:r>
            <w:r w:rsidR="00A97E80" w:rsidRPr="00910077">
              <w:rPr>
                <w:rFonts w:eastAsia="MS Mincho"/>
                <w:sz w:val="20"/>
              </w:rPr>
              <w:fldChar w:fldCharType="separate"/>
            </w:r>
            <w:r w:rsidRPr="00910077">
              <w:rPr>
                <w:rFonts w:eastAsia="MS Mincho"/>
                <w:sz w:val="20"/>
              </w:rPr>
              <w:t> </w:t>
            </w:r>
            <w:r w:rsidRPr="00910077">
              <w:rPr>
                <w:rFonts w:eastAsia="MS Mincho"/>
                <w:sz w:val="20"/>
              </w:rPr>
              <w:t> </w:t>
            </w:r>
            <w:r w:rsidRPr="00910077">
              <w:rPr>
                <w:rFonts w:eastAsia="MS Mincho"/>
                <w:sz w:val="20"/>
              </w:rPr>
              <w:t> </w:t>
            </w:r>
            <w:r w:rsidRPr="00910077">
              <w:rPr>
                <w:rFonts w:eastAsia="MS Mincho"/>
                <w:sz w:val="20"/>
              </w:rPr>
              <w:t> </w:t>
            </w:r>
            <w:r w:rsidRPr="00910077">
              <w:rPr>
                <w:rFonts w:eastAsia="MS Mincho"/>
                <w:sz w:val="20"/>
              </w:rPr>
              <w:t> </w:t>
            </w:r>
            <w:r w:rsidR="00A97E80" w:rsidRPr="00910077">
              <w:rPr>
                <w:rFonts w:eastAsia="MS Mincho"/>
                <w:sz w:val="20"/>
              </w:rPr>
              <w:fldChar w:fldCharType="end"/>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r w:rsidRPr="00910077">
              <w:rPr>
                <w:sz w:val="20"/>
              </w:rPr>
              <w:t>Підпис уповноваженої особи Банку:</w:t>
            </w:r>
          </w:p>
        </w:tc>
        <w:tc>
          <w:tcPr>
            <w:tcW w:w="4924" w:type="dxa"/>
          </w:tcPr>
          <w:p w:rsidR="00EA2E27" w:rsidRPr="00910077" w:rsidRDefault="00EA2E27" w:rsidP="00F91881">
            <w:pPr>
              <w:pStyle w:val="a3"/>
              <w:tabs>
                <w:tab w:val="left" w:pos="993"/>
              </w:tabs>
              <w:suppressAutoHyphens/>
              <w:rPr>
                <w:sz w:val="20"/>
              </w:rPr>
            </w:pPr>
            <w:r w:rsidRPr="00910077">
              <w:rPr>
                <w:sz w:val="20"/>
              </w:rPr>
              <w:t>Підпис уповноваженої особи Вкладника:</w:t>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suppressAutoHyphens/>
              <w:rPr>
                <w:b/>
                <w:sz w:val="20"/>
              </w:rPr>
            </w:pPr>
          </w:p>
          <w:p w:rsidR="00EA2E27" w:rsidRPr="00910077" w:rsidRDefault="00EA2E27" w:rsidP="00F91881">
            <w:pPr>
              <w:pStyle w:val="a3"/>
              <w:ind w:hanging="6"/>
              <w:jc w:val="both"/>
              <w:rPr>
                <w:b/>
                <w:bCs/>
                <w:sz w:val="20"/>
              </w:rPr>
            </w:pPr>
            <w:r w:rsidRPr="00910077">
              <w:rPr>
                <w:b/>
                <w:sz w:val="20"/>
              </w:rPr>
              <w:t>____________________ /</w:t>
            </w:r>
            <w:r w:rsidRPr="00910077">
              <w:rPr>
                <w:b/>
                <w:bCs/>
                <w:sz w:val="20"/>
              </w:rPr>
              <w:t xml:space="preserve"> </w:t>
            </w:r>
            <w:r w:rsidRPr="00910077">
              <w:rPr>
                <w:b/>
                <w:color w:val="000000"/>
                <w:spacing w:val="-3"/>
                <w:sz w:val="20"/>
                <w:lang w:eastAsia="uk-UA"/>
              </w:rPr>
              <w:t>_____</w:t>
            </w:r>
            <w:r w:rsidRPr="00910077">
              <w:rPr>
                <w:b/>
                <w:color w:val="FF0000"/>
                <w:spacing w:val="-3"/>
                <w:sz w:val="20"/>
                <w:lang w:eastAsia="uk-UA"/>
              </w:rPr>
              <w:t>ПІБ</w:t>
            </w:r>
            <w:r w:rsidRPr="00910077">
              <w:rPr>
                <w:b/>
                <w:color w:val="000000"/>
                <w:spacing w:val="-3"/>
                <w:sz w:val="20"/>
                <w:lang w:eastAsia="uk-UA"/>
              </w:rPr>
              <w:t xml:space="preserve">_____ </w:t>
            </w:r>
            <w:r w:rsidRPr="00910077">
              <w:rPr>
                <w:b/>
                <w:sz w:val="20"/>
              </w:rPr>
              <w:t>/</w:t>
            </w:r>
          </w:p>
        </w:tc>
        <w:tc>
          <w:tcPr>
            <w:tcW w:w="4924" w:type="dxa"/>
          </w:tcPr>
          <w:p w:rsidR="00EA2E27" w:rsidRPr="00910077" w:rsidRDefault="00EA2E27" w:rsidP="00F91881">
            <w:pPr>
              <w:suppressAutoHyphens/>
              <w:rPr>
                <w:b/>
                <w:sz w:val="20"/>
                <w:szCs w:val="20"/>
                <w:lang w:val="uk-UA"/>
              </w:rPr>
            </w:pPr>
          </w:p>
          <w:p w:rsidR="00EA2E27" w:rsidRPr="00910077" w:rsidRDefault="00EA2E27" w:rsidP="00F91881">
            <w:pPr>
              <w:pStyle w:val="a6"/>
              <w:jc w:val="both"/>
              <w:rPr>
                <w:rFonts w:eastAsia="MS Mincho"/>
                <w:sz w:val="20"/>
              </w:rPr>
            </w:pPr>
            <w:r w:rsidRPr="00910077">
              <w:rPr>
                <w:sz w:val="20"/>
              </w:rPr>
              <w:t>____________________ /</w:t>
            </w:r>
            <w:r w:rsidRPr="00910077">
              <w:rPr>
                <w:bCs w:val="0"/>
                <w:sz w:val="20"/>
              </w:rPr>
              <w:t xml:space="preserve"> </w:t>
            </w:r>
            <w:r w:rsidRPr="00910077">
              <w:rPr>
                <w:color w:val="000000"/>
                <w:spacing w:val="-3"/>
                <w:sz w:val="20"/>
                <w:lang w:eastAsia="uk-UA"/>
              </w:rPr>
              <w:t>_____</w:t>
            </w:r>
            <w:r w:rsidRPr="00910077">
              <w:rPr>
                <w:color w:val="FF0000"/>
                <w:spacing w:val="-3"/>
                <w:sz w:val="20"/>
                <w:lang w:eastAsia="uk-UA"/>
              </w:rPr>
              <w:t>ПІБ</w:t>
            </w:r>
            <w:r w:rsidRPr="00910077">
              <w:rPr>
                <w:color w:val="000000"/>
                <w:spacing w:val="-3"/>
                <w:sz w:val="20"/>
                <w:lang w:eastAsia="uk-UA"/>
              </w:rPr>
              <w:t xml:space="preserve">_____ </w:t>
            </w:r>
            <w:r w:rsidRPr="00910077">
              <w:rPr>
                <w:sz w:val="20"/>
              </w:rPr>
              <w:t>/</w:t>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ind w:left="1695" w:hanging="6"/>
              <w:jc w:val="both"/>
              <w:rPr>
                <w:bCs/>
                <w:sz w:val="20"/>
              </w:rPr>
            </w:pPr>
            <w:proofErr w:type="spellStart"/>
            <w:r w:rsidRPr="00910077">
              <w:rPr>
                <w:sz w:val="20"/>
              </w:rPr>
              <w:t>м.п</w:t>
            </w:r>
            <w:proofErr w:type="spellEnd"/>
            <w:r w:rsidRPr="00910077">
              <w:rPr>
                <w:sz w:val="20"/>
              </w:rPr>
              <w:t>.</w:t>
            </w:r>
          </w:p>
        </w:tc>
        <w:tc>
          <w:tcPr>
            <w:tcW w:w="4924" w:type="dxa"/>
          </w:tcPr>
          <w:p w:rsidR="00EA2E27" w:rsidRPr="00910077" w:rsidRDefault="00EA2E27" w:rsidP="00F91881">
            <w:pPr>
              <w:pStyle w:val="a6"/>
              <w:ind w:left="1734"/>
              <w:jc w:val="both"/>
              <w:rPr>
                <w:rFonts w:eastAsia="MS Mincho"/>
                <w:b w:val="0"/>
                <w:sz w:val="20"/>
              </w:rPr>
            </w:pPr>
            <w:proofErr w:type="spellStart"/>
            <w:r w:rsidRPr="00910077">
              <w:rPr>
                <w:b w:val="0"/>
                <w:sz w:val="20"/>
              </w:rPr>
              <w:t>м.п</w:t>
            </w:r>
            <w:proofErr w:type="spellEnd"/>
            <w:r w:rsidRPr="00910077">
              <w:rPr>
                <w:b w:val="0"/>
                <w:sz w:val="20"/>
              </w:rPr>
              <w:t xml:space="preserve">. </w:t>
            </w:r>
            <w:r w:rsidRPr="00910077">
              <w:rPr>
                <w:b w:val="0"/>
                <w:color w:val="FF0000"/>
                <w:sz w:val="20"/>
              </w:rPr>
              <w:t>(</w:t>
            </w:r>
            <w:r w:rsidRPr="00910077">
              <w:rPr>
                <w:b w:val="0"/>
                <w:i/>
                <w:color w:val="FF0000"/>
                <w:sz w:val="20"/>
              </w:rPr>
              <w:t>за наявності</w:t>
            </w:r>
            <w:r w:rsidRPr="00910077">
              <w:rPr>
                <w:b w:val="0"/>
                <w:color w:val="FF0000"/>
                <w:sz w:val="20"/>
              </w:rPr>
              <w:t>)</w:t>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trHeight w:val="80"/>
          <w:jc w:val="center"/>
        </w:trPr>
        <w:tc>
          <w:tcPr>
            <w:tcW w:w="9852" w:type="dxa"/>
            <w:gridSpan w:val="3"/>
          </w:tcPr>
          <w:p w:rsidR="00EA2E27" w:rsidRPr="00910077" w:rsidRDefault="00EA2E27" w:rsidP="00F91881">
            <w:pPr>
              <w:pStyle w:val="a3"/>
              <w:jc w:val="both"/>
              <w:rPr>
                <w:sz w:val="20"/>
              </w:rPr>
            </w:pPr>
            <w:r w:rsidRPr="00910077">
              <w:rPr>
                <w:color w:val="000000"/>
                <w:sz w:val="20"/>
              </w:rPr>
              <w:t>Примірник оригіналу Договору отримав.</w:t>
            </w:r>
          </w:p>
        </w:tc>
      </w:tr>
      <w:tr w:rsidR="00EA2E27" w:rsidRPr="00910077" w:rsidTr="00F91881">
        <w:trPr>
          <w:trHeight w:val="80"/>
          <w:jc w:val="center"/>
        </w:trPr>
        <w:tc>
          <w:tcPr>
            <w:tcW w:w="4928" w:type="dxa"/>
            <w:gridSpan w:val="2"/>
          </w:tcPr>
          <w:p w:rsidR="00EA2E27" w:rsidRPr="00910077" w:rsidRDefault="00EA2E27" w:rsidP="00F91881">
            <w:pPr>
              <w:pStyle w:val="a3"/>
              <w:ind w:left="1701"/>
              <w:jc w:val="both"/>
              <w:rPr>
                <w:sz w:val="20"/>
              </w:rPr>
            </w:pPr>
          </w:p>
        </w:tc>
        <w:tc>
          <w:tcPr>
            <w:tcW w:w="4924" w:type="dxa"/>
          </w:tcPr>
          <w:p w:rsidR="00EA2E27" w:rsidRPr="00910077" w:rsidRDefault="00EA2E27" w:rsidP="00F91881">
            <w:pPr>
              <w:pStyle w:val="a3"/>
              <w:ind w:left="1737"/>
              <w:jc w:val="both"/>
              <w:rPr>
                <w:sz w:val="20"/>
              </w:rPr>
            </w:pPr>
          </w:p>
        </w:tc>
      </w:tr>
      <w:tr w:rsidR="00EA2E27" w:rsidRPr="00910077" w:rsidTr="00F91881">
        <w:trPr>
          <w:trHeight w:val="80"/>
          <w:jc w:val="center"/>
        </w:trPr>
        <w:tc>
          <w:tcPr>
            <w:tcW w:w="4928" w:type="dxa"/>
            <w:gridSpan w:val="2"/>
          </w:tcPr>
          <w:p w:rsidR="00EA2E27" w:rsidRPr="00910077" w:rsidRDefault="00A97E80" w:rsidP="00F91881">
            <w:pPr>
              <w:pStyle w:val="a3"/>
              <w:jc w:val="both"/>
              <w:rPr>
                <w:sz w:val="20"/>
              </w:rPr>
            </w:pPr>
            <w:r w:rsidRPr="00910077">
              <w:rPr>
                <w:sz w:val="20"/>
              </w:rPr>
              <w:fldChar w:fldCharType="begin">
                <w:ffData>
                  <w:name w:val="ДАТАДОГ"/>
                  <w:enabled/>
                  <w:calcOnExit w:val="0"/>
                  <w:textInput>
                    <w:type w:val="date"/>
                    <w:format w:val="d MMMM yyyy' р.'"/>
                  </w:textInput>
                </w:ffData>
              </w:fldChar>
            </w:r>
            <w:r w:rsidR="00EA2E27" w:rsidRPr="00910077">
              <w:rPr>
                <w:sz w:val="20"/>
              </w:rPr>
              <w:instrText xml:space="preserve"> FORMTEXT </w:instrText>
            </w:r>
            <w:r w:rsidRPr="00910077">
              <w:rPr>
                <w:sz w:val="20"/>
              </w:rPr>
            </w:r>
            <w:r w:rsidRPr="00910077">
              <w:rPr>
                <w:sz w:val="20"/>
              </w:rPr>
              <w:fldChar w:fldCharType="separate"/>
            </w:r>
            <w:r w:rsidR="00EA2E27" w:rsidRPr="00910077">
              <w:rPr>
                <w:noProof/>
                <w:sz w:val="20"/>
              </w:rPr>
              <w:t> </w:t>
            </w:r>
            <w:r w:rsidR="00EA2E27" w:rsidRPr="00910077">
              <w:rPr>
                <w:noProof/>
                <w:sz w:val="20"/>
              </w:rPr>
              <w:t> </w:t>
            </w:r>
            <w:r w:rsidR="00EA2E27" w:rsidRPr="00910077">
              <w:rPr>
                <w:noProof/>
                <w:sz w:val="20"/>
              </w:rPr>
              <w:t> </w:t>
            </w:r>
            <w:r w:rsidR="00EA2E27" w:rsidRPr="00910077">
              <w:rPr>
                <w:noProof/>
                <w:sz w:val="20"/>
              </w:rPr>
              <w:t> </w:t>
            </w:r>
            <w:r w:rsidR="00EA2E27" w:rsidRPr="00910077">
              <w:rPr>
                <w:noProof/>
                <w:sz w:val="20"/>
              </w:rPr>
              <w:t> </w:t>
            </w:r>
            <w:r w:rsidRPr="00910077">
              <w:rPr>
                <w:sz w:val="20"/>
              </w:rPr>
              <w:fldChar w:fldCharType="end"/>
            </w:r>
            <w:r w:rsidR="00EA2E27" w:rsidRPr="00910077">
              <w:rPr>
                <w:sz w:val="20"/>
              </w:rPr>
              <w:t xml:space="preserve"> року</w:t>
            </w:r>
          </w:p>
        </w:tc>
        <w:tc>
          <w:tcPr>
            <w:tcW w:w="4924" w:type="dxa"/>
          </w:tcPr>
          <w:p w:rsidR="00EA2E27" w:rsidRPr="00910077" w:rsidRDefault="00EA2E27" w:rsidP="00F91881">
            <w:pPr>
              <w:pStyle w:val="a3"/>
              <w:jc w:val="both"/>
              <w:rPr>
                <w:b/>
                <w:sz w:val="20"/>
              </w:rPr>
            </w:pPr>
            <w:r w:rsidRPr="00910077">
              <w:rPr>
                <w:b/>
                <w:sz w:val="20"/>
              </w:rPr>
              <w:t>____________________ /</w:t>
            </w:r>
            <w:r w:rsidRPr="00910077">
              <w:rPr>
                <w:b/>
                <w:bCs/>
                <w:sz w:val="20"/>
              </w:rPr>
              <w:t xml:space="preserve"> </w:t>
            </w:r>
            <w:r w:rsidRPr="00910077">
              <w:rPr>
                <w:b/>
                <w:color w:val="000000"/>
                <w:spacing w:val="-3"/>
                <w:sz w:val="20"/>
                <w:lang w:eastAsia="uk-UA"/>
              </w:rPr>
              <w:t>_____</w:t>
            </w:r>
            <w:r w:rsidRPr="00910077">
              <w:rPr>
                <w:b/>
                <w:color w:val="FF0000"/>
                <w:spacing w:val="-3"/>
                <w:sz w:val="20"/>
                <w:lang w:eastAsia="uk-UA"/>
              </w:rPr>
              <w:t>ПІБ</w:t>
            </w:r>
            <w:r w:rsidRPr="00910077">
              <w:rPr>
                <w:b/>
                <w:color w:val="000000"/>
                <w:spacing w:val="-3"/>
                <w:sz w:val="20"/>
                <w:lang w:eastAsia="uk-UA"/>
              </w:rPr>
              <w:t xml:space="preserve">_____ </w:t>
            </w:r>
            <w:r w:rsidRPr="00910077">
              <w:rPr>
                <w:b/>
                <w:sz w:val="20"/>
              </w:rPr>
              <w:t>/</w:t>
            </w:r>
          </w:p>
        </w:tc>
      </w:tr>
      <w:tr w:rsidR="00EA2E27" w:rsidRPr="00910077" w:rsidTr="00F91881">
        <w:trPr>
          <w:trHeight w:val="80"/>
          <w:jc w:val="center"/>
        </w:trPr>
        <w:tc>
          <w:tcPr>
            <w:tcW w:w="4928" w:type="dxa"/>
            <w:gridSpan w:val="2"/>
          </w:tcPr>
          <w:p w:rsidR="00EA2E27" w:rsidRPr="00910077" w:rsidRDefault="00EA2E27" w:rsidP="00F91881">
            <w:pPr>
              <w:pStyle w:val="a3"/>
              <w:jc w:val="both"/>
              <w:rPr>
                <w:sz w:val="20"/>
                <w:highlight w:val="yellow"/>
              </w:rPr>
            </w:pPr>
          </w:p>
        </w:tc>
        <w:tc>
          <w:tcPr>
            <w:tcW w:w="4924" w:type="dxa"/>
          </w:tcPr>
          <w:p w:rsidR="00EA2E27" w:rsidRPr="00910077" w:rsidRDefault="00EA2E27" w:rsidP="00F91881">
            <w:pPr>
              <w:pStyle w:val="a3"/>
              <w:jc w:val="both"/>
              <w:rPr>
                <w:b/>
                <w:color w:val="000000"/>
                <w:spacing w:val="-3"/>
                <w:sz w:val="20"/>
                <w:lang w:eastAsia="uk-UA"/>
              </w:rPr>
            </w:pPr>
          </w:p>
        </w:tc>
      </w:tr>
      <w:tr w:rsidR="00EA2E27" w:rsidRPr="00910077" w:rsidTr="00F91881">
        <w:trPr>
          <w:trHeight w:val="80"/>
          <w:jc w:val="center"/>
        </w:trPr>
        <w:tc>
          <w:tcPr>
            <w:tcW w:w="4928" w:type="dxa"/>
            <w:gridSpan w:val="2"/>
          </w:tcPr>
          <w:p w:rsidR="00EA2E27" w:rsidRPr="00910077" w:rsidRDefault="00EA2E27" w:rsidP="00F91881">
            <w:pPr>
              <w:pStyle w:val="a3"/>
              <w:jc w:val="both"/>
              <w:rPr>
                <w:sz w:val="20"/>
                <w:highlight w:val="yellow"/>
              </w:rPr>
            </w:pPr>
          </w:p>
        </w:tc>
        <w:tc>
          <w:tcPr>
            <w:tcW w:w="4924" w:type="dxa"/>
          </w:tcPr>
          <w:p w:rsidR="00EA2E27" w:rsidRPr="00910077" w:rsidRDefault="00EA2E27" w:rsidP="00F91881">
            <w:pPr>
              <w:pStyle w:val="a3"/>
              <w:ind w:left="1737"/>
              <w:jc w:val="both"/>
              <w:rPr>
                <w:b/>
                <w:color w:val="000000"/>
                <w:spacing w:val="-3"/>
                <w:sz w:val="20"/>
                <w:lang w:eastAsia="uk-UA"/>
              </w:rPr>
            </w:pPr>
            <w:proofErr w:type="spellStart"/>
            <w:r w:rsidRPr="00910077">
              <w:rPr>
                <w:sz w:val="20"/>
              </w:rPr>
              <w:t>м.п</w:t>
            </w:r>
            <w:proofErr w:type="spellEnd"/>
            <w:r w:rsidRPr="00910077">
              <w:rPr>
                <w:sz w:val="20"/>
              </w:rPr>
              <w:t xml:space="preserve">. </w:t>
            </w:r>
            <w:r w:rsidRPr="00910077">
              <w:rPr>
                <w:color w:val="FF0000"/>
                <w:sz w:val="20"/>
              </w:rPr>
              <w:t>(</w:t>
            </w:r>
            <w:r w:rsidRPr="00910077">
              <w:rPr>
                <w:i/>
                <w:color w:val="FF0000"/>
                <w:sz w:val="20"/>
              </w:rPr>
              <w:t>за наявності</w:t>
            </w:r>
            <w:r w:rsidRPr="00910077">
              <w:rPr>
                <w:color w:val="FF0000"/>
                <w:sz w:val="20"/>
              </w:rPr>
              <w:t>)</w:t>
            </w:r>
          </w:p>
        </w:tc>
      </w:tr>
    </w:tbl>
    <w:p w:rsidR="00EA2E27" w:rsidRPr="006C2EEE" w:rsidRDefault="00EA2E27" w:rsidP="00EA2E27">
      <w:pPr>
        <w:rPr>
          <w:sz w:val="20"/>
          <w:szCs w:val="20"/>
        </w:rPr>
      </w:pPr>
    </w:p>
    <w:p w:rsidR="002E0E09" w:rsidRDefault="003E3716">
      <w:pPr>
        <w:pStyle w:val="a6"/>
        <w:ind w:firstLine="0"/>
        <w:jc w:val="right"/>
        <w:rPr>
          <w:b w:val="0"/>
          <w:bCs w:val="0"/>
          <w:sz w:val="20"/>
          <w:szCs w:val="20"/>
        </w:rPr>
      </w:pPr>
      <w:r w:rsidRPr="003E3716">
        <w:rPr>
          <w:b w:val="0"/>
          <w:bCs w:val="0"/>
          <w:sz w:val="20"/>
          <w:szCs w:val="20"/>
        </w:rPr>
        <w:br w:type="page"/>
      </w:r>
      <w:r w:rsidRPr="003E3716">
        <w:rPr>
          <w:b w:val="0"/>
          <w:bCs w:val="0"/>
          <w:sz w:val="20"/>
          <w:szCs w:val="20"/>
        </w:rPr>
        <w:lastRenderedPageBreak/>
        <w:t>Додаток № 1</w:t>
      </w:r>
    </w:p>
    <w:p w:rsidR="002E0E09" w:rsidRDefault="003E3716">
      <w:pPr>
        <w:pStyle w:val="a6"/>
        <w:ind w:firstLine="0"/>
        <w:jc w:val="right"/>
        <w:rPr>
          <w:b w:val="0"/>
          <w:bCs w:val="0"/>
          <w:sz w:val="20"/>
          <w:szCs w:val="20"/>
        </w:rPr>
      </w:pPr>
      <w:r w:rsidRPr="003E3716">
        <w:rPr>
          <w:b w:val="0"/>
          <w:bCs w:val="0"/>
          <w:sz w:val="20"/>
          <w:szCs w:val="20"/>
        </w:rPr>
        <w:t>до Генерального депозитного договору № ________</w:t>
      </w:r>
    </w:p>
    <w:p w:rsidR="002E0E09" w:rsidRDefault="003E3716">
      <w:pPr>
        <w:pStyle w:val="a6"/>
        <w:ind w:firstLine="0"/>
        <w:jc w:val="right"/>
        <w:rPr>
          <w:b w:val="0"/>
          <w:bCs w:val="0"/>
          <w:sz w:val="20"/>
          <w:szCs w:val="20"/>
        </w:rPr>
      </w:pPr>
      <w:r w:rsidRPr="003E3716">
        <w:rPr>
          <w:b w:val="0"/>
          <w:bCs w:val="0"/>
          <w:sz w:val="20"/>
          <w:szCs w:val="20"/>
        </w:rPr>
        <w:t>від «__»</w:t>
      </w:r>
      <w:r w:rsidRPr="003E3716">
        <w:rPr>
          <w:b w:val="0"/>
          <w:sz w:val="20"/>
          <w:szCs w:val="20"/>
        </w:rPr>
        <w:t>__________ 20__  року</w:t>
      </w:r>
    </w:p>
    <w:p w:rsidR="000F061C" w:rsidRPr="009B1DF4" w:rsidRDefault="000F061C" w:rsidP="002C170C">
      <w:pPr>
        <w:jc w:val="center"/>
        <w:rPr>
          <w:b/>
          <w:sz w:val="20"/>
          <w:szCs w:val="20"/>
          <w:lang w:val="uk-UA"/>
        </w:rPr>
      </w:pPr>
    </w:p>
    <w:p w:rsidR="002C170C" w:rsidRPr="009B1DF4" w:rsidRDefault="003E3716" w:rsidP="002C170C">
      <w:pPr>
        <w:jc w:val="center"/>
        <w:rPr>
          <w:b/>
          <w:sz w:val="20"/>
          <w:szCs w:val="20"/>
          <w:lang w:val="uk-UA"/>
        </w:rPr>
      </w:pPr>
      <w:r w:rsidRPr="003E3716">
        <w:rPr>
          <w:b/>
          <w:sz w:val="20"/>
          <w:szCs w:val="20"/>
          <w:lang w:val="uk-UA"/>
        </w:rPr>
        <w:t>Картка</w:t>
      </w:r>
    </w:p>
    <w:p w:rsidR="002C170C" w:rsidRPr="009B1DF4" w:rsidRDefault="003E3716" w:rsidP="002C170C">
      <w:pPr>
        <w:jc w:val="center"/>
        <w:rPr>
          <w:b/>
          <w:sz w:val="20"/>
          <w:szCs w:val="20"/>
          <w:lang w:val="uk-UA"/>
        </w:rPr>
      </w:pPr>
      <w:r w:rsidRPr="003E3716">
        <w:rPr>
          <w:b/>
          <w:sz w:val="20"/>
          <w:szCs w:val="20"/>
          <w:lang w:val="uk-UA"/>
        </w:rPr>
        <w:t xml:space="preserve">із переліком уповноважених осіб </w:t>
      </w:r>
    </w:p>
    <w:p w:rsidR="002C170C" w:rsidRPr="009B1DF4" w:rsidRDefault="003E3716" w:rsidP="002C170C">
      <w:pPr>
        <w:rPr>
          <w:sz w:val="20"/>
          <w:szCs w:val="20"/>
          <w:lang w:val="uk-UA"/>
        </w:rPr>
      </w:pPr>
      <w:r w:rsidRPr="003E3716">
        <w:rPr>
          <w:sz w:val="20"/>
          <w:szCs w:val="20"/>
          <w:lang w:val="uk-UA"/>
        </w:rPr>
        <w:t>  </w:t>
      </w:r>
    </w:p>
    <w:p w:rsidR="002E0E09" w:rsidRDefault="003E3716">
      <w:pPr>
        <w:ind w:firstLine="567"/>
        <w:jc w:val="both"/>
        <w:rPr>
          <w:sz w:val="20"/>
          <w:szCs w:val="20"/>
          <w:lang w:val="uk-UA"/>
        </w:rPr>
      </w:pPr>
      <w:r w:rsidRPr="003E3716">
        <w:rPr>
          <w:sz w:val="20"/>
          <w:szCs w:val="20"/>
          <w:lang w:val="uk-UA"/>
        </w:rPr>
        <w:t xml:space="preserve">Умови Депозитних угод </w:t>
      </w:r>
      <w:r w:rsidR="00923357">
        <w:rPr>
          <w:sz w:val="20"/>
          <w:szCs w:val="20"/>
          <w:lang w:val="uk-UA"/>
        </w:rPr>
        <w:t>в</w:t>
      </w:r>
      <w:r w:rsidRPr="003E3716">
        <w:rPr>
          <w:sz w:val="20"/>
          <w:szCs w:val="20"/>
          <w:lang w:val="uk-UA"/>
        </w:rPr>
        <w:t xml:space="preserve"> рамках Генерального депозитного договору №</w:t>
      </w:r>
      <w:r w:rsidR="009255E3">
        <w:rPr>
          <w:sz w:val="20"/>
          <w:szCs w:val="20"/>
          <w:lang w:val="uk-UA"/>
        </w:rPr>
        <w:t xml:space="preserve"> </w:t>
      </w:r>
      <w:r w:rsidRPr="003E3716">
        <w:rPr>
          <w:sz w:val="20"/>
          <w:szCs w:val="20"/>
          <w:lang w:val="uk-UA"/>
        </w:rPr>
        <w:t xml:space="preserve">_______ від </w:t>
      </w:r>
      <w:r w:rsidR="009255E3">
        <w:rPr>
          <w:sz w:val="20"/>
          <w:szCs w:val="20"/>
          <w:lang w:val="uk-UA"/>
        </w:rPr>
        <w:t>«</w:t>
      </w:r>
      <w:r w:rsidRPr="003E3716">
        <w:rPr>
          <w:sz w:val="20"/>
          <w:szCs w:val="20"/>
          <w:lang w:val="uk-UA"/>
        </w:rPr>
        <w:t>__</w:t>
      </w:r>
      <w:r w:rsidR="009255E3">
        <w:rPr>
          <w:sz w:val="20"/>
          <w:szCs w:val="20"/>
          <w:lang w:val="uk-UA"/>
        </w:rPr>
        <w:t xml:space="preserve">» </w:t>
      </w:r>
      <w:r w:rsidRPr="003E3716">
        <w:rPr>
          <w:sz w:val="20"/>
          <w:szCs w:val="20"/>
          <w:lang w:val="uk-UA"/>
        </w:rPr>
        <w:t>_</w:t>
      </w:r>
      <w:r w:rsidR="009255E3">
        <w:rPr>
          <w:sz w:val="20"/>
          <w:szCs w:val="20"/>
          <w:lang w:val="uk-UA"/>
        </w:rPr>
        <w:t>_________ 20__ року, укладеного між Банком та Вкладником,</w:t>
      </w:r>
      <w:r w:rsidRPr="003E3716">
        <w:rPr>
          <w:sz w:val="20"/>
          <w:szCs w:val="20"/>
          <w:lang w:val="uk-UA"/>
        </w:rPr>
        <w:t xml:space="preserve"> погоджені під час переговорів вважаються дійсними у випадку проведення переговорів наступними представниками Сторін.</w:t>
      </w:r>
    </w:p>
    <w:p w:rsidR="0055680C" w:rsidRPr="009B1DF4" w:rsidRDefault="0055680C">
      <w:pPr>
        <w:ind w:firstLine="708"/>
        <w:rPr>
          <w:sz w:val="20"/>
          <w:szCs w:val="20"/>
          <w:lang w:val="uk-UA"/>
        </w:rPr>
      </w:pPr>
    </w:p>
    <w:p w:rsidR="002E0E09" w:rsidRDefault="003E3716">
      <w:pPr>
        <w:ind w:firstLine="567"/>
        <w:rPr>
          <w:sz w:val="20"/>
          <w:szCs w:val="20"/>
          <w:lang w:val="uk-UA"/>
        </w:rPr>
      </w:pPr>
      <w:r w:rsidRPr="003E3716">
        <w:rPr>
          <w:sz w:val="20"/>
          <w:szCs w:val="20"/>
          <w:lang w:val="uk-UA"/>
        </w:rPr>
        <w:t>З сторони Банку: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E6698C" w:rsidRPr="009B1DF4" w:rsidTr="001977AE">
        <w:trPr>
          <w:jc w:val="center"/>
        </w:trPr>
        <w:tc>
          <w:tcPr>
            <w:tcW w:w="2235" w:type="dxa"/>
          </w:tcPr>
          <w:p w:rsidR="002C170C" w:rsidRPr="009B1DF4" w:rsidRDefault="003E3716" w:rsidP="002C170C">
            <w:pPr>
              <w:rPr>
                <w:b/>
                <w:bCs/>
                <w:sz w:val="20"/>
                <w:szCs w:val="20"/>
                <w:lang w:val="uk-UA"/>
              </w:rPr>
            </w:pPr>
            <w:r w:rsidRPr="003E3716">
              <w:rPr>
                <w:sz w:val="20"/>
                <w:szCs w:val="20"/>
                <w:lang w:val="uk-UA"/>
              </w:rPr>
              <w:t>Посада </w:t>
            </w:r>
          </w:p>
        </w:tc>
        <w:tc>
          <w:tcPr>
            <w:tcW w:w="2954" w:type="dxa"/>
          </w:tcPr>
          <w:p w:rsidR="002C170C" w:rsidRPr="009B1DF4" w:rsidRDefault="003E3716" w:rsidP="00B029E7">
            <w:pPr>
              <w:rPr>
                <w:b/>
                <w:bCs/>
                <w:sz w:val="20"/>
                <w:szCs w:val="20"/>
                <w:lang w:val="uk-UA"/>
              </w:rPr>
            </w:pPr>
            <w:r w:rsidRPr="003E3716">
              <w:rPr>
                <w:sz w:val="20"/>
                <w:szCs w:val="20"/>
                <w:lang w:val="uk-UA"/>
              </w:rPr>
              <w:t>Прізвище, ім’я та по батькові </w:t>
            </w:r>
          </w:p>
        </w:tc>
        <w:tc>
          <w:tcPr>
            <w:tcW w:w="2653" w:type="dxa"/>
          </w:tcPr>
          <w:p w:rsidR="002C170C" w:rsidRPr="009B1DF4" w:rsidRDefault="003E3716" w:rsidP="002C170C">
            <w:pPr>
              <w:rPr>
                <w:bCs/>
                <w:sz w:val="20"/>
                <w:szCs w:val="20"/>
                <w:lang w:val="uk-UA"/>
              </w:rPr>
            </w:pPr>
            <w:r w:rsidRPr="003E3716">
              <w:rPr>
                <w:bCs/>
                <w:sz w:val="20"/>
                <w:szCs w:val="20"/>
                <w:lang w:val="uk-UA"/>
              </w:rPr>
              <w:t>Факс, телефон, e-</w:t>
            </w:r>
            <w:proofErr w:type="spellStart"/>
            <w:r w:rsidRPr="003E3716">
              <w:rPr>
                <w:bCs/>
                <w:sz w:val="20"/>
                <w:szCs w:val="20"/>
                <w:lang w:val="uk-UA"/>
              </w:rPr>
              <w:t>mail</w:t>
            </w:r>
            <w:proofErr w:type="spellEnd"/>
          </w:p>
        </w:tc>
        <w:tc>
          <w:tcPr>
            <w:tcW w:w="3174" w:type="dxa"/>
          </w:tcPr>
          <w:p w:rsidR="002C170C" w:rsidRPr="009B1DF4" w:rsidRDefault="003E3716" w:rsidP="002C170C">
            <w:pPr>
              <w:rPr>
                <w:bCs/>
                <w:sz w:val="20"/>
                <w:szCs w:val="20"/>
                <w:lang w:val="uk-UA"/>
              </w:rPr>
            </w:pPr>
            <w:r w:rsidRPr="003E3716">
              <w:rPr>
                <w:bCs/>
                <w:sz w:val="20"/>
                <w:szCs w:val="20"/>
                <w:lang w:val="uk-UA"/>
              </w:rPr>
              <w:t>Ключове слово (</w:t>
            </w:r>
            <w:r w:rsidRPr="003E3716">
              <w:rPr>
                <w:bCs/>
                <w:i/>
                <w:sz w:val="20"/>
                <w:szCs w:val="20"/>
                <w:lang w:val="uk-UA"/>
              </w:rPr>
              <w:t>використовується для ідентифікації при тел. переговорах</w:t>
            </w:r>
            <w:r w:rsidRPr="003E3716">
              <w:rPr>
                <w:bCs/>
                <w:sz w:val="20"/>
                <w:szCs w:val="20"/>
                <w:lang w:val="uk-UA"/>
              </w:rPr>
              <w:t>)</w:t>
            </w:r>
          </w:p>
        </w:tc>
      </w:tr>
      <w:tr w:rsidR="00E6698C" w:rsidRPr="009B1DF4" w:rsidTr="001977AE">
        <w:trPr>
          <w:jc w:val="center"/>
        </w:trPr>
        <w:tc>
          <w:tcPr>
            <w:tcW w:w="2235" w:type="dxa"/>
          </w:tcPr>
          <w:p w:rsidR="002C170C" w:rsidRPr="009B1DF4" w:rsidRDefault="002C170C" w:rsidP="002C170C">
            <w:pPr>
              <w:rPr>
                <w:bCs/>
                <w:sz w:val="20"/>
                <w:szCs w:val="20"/>
                <w:lang w:val="uk-UA"/>
              </w:rPr>
            </w:pPr>
          </w:p>
        </w:tc>
        <w:tc>
          <w:tcPr>
            <w:tcW w:w="2954" w:type="dxa"/>
          </w:tcPr>
          <w:p w:rsidR="002C170C" w:rsidRPr="009B1DF4" w:rsidRDefault="002C170C" w:rsidP="002C170C">
            <w:pPr>
              <w:rPr>
                <w:bCs/>
                <w:sz w:val="20"/>
                <w:szCs w:val="20"/>
                <w:lang w:val="uk-UA"/>
              </w:rPr>
            </w:pPr>
          </w:p>
        </w:tc>
        <w:tc>
          <w:tcPr>
            <w:tcW w:w="2653" w:type="dxa"/>
          </w:tcPr>
          <w:p w:rsidR="002C170C" w:rsidRPr="009B1DF4" w:rsidRDefault="002C170C" w:rsidP="002C170C">
            <w:pPr>
              <w:rPr>
                <w:b/>
                <w:bCs/>
                <w:sz w:val="20"/>
                <w:szCs w:val="20"/>
                <w:lang w:val="uk-UA"/>
              </w:rPr>
            </w:pPr>
          </w:p>
        </w:tc>
        <w:tc>
          <w:tcPr>
            <w:tcW w:w="3174" w:type="dxa"/>
          </w:tcPr>
          <w:p w:rsidR="002C170C" w:rsidRPr="009B1DF4" w:rsidRDefault="002C170C" w:rsidP="002C170C">
            <w:pPr>
              <w:rPr>
                <w:b/>
                <w:bCs/>
                <w:sz w:val="20"/>
                <w:szCs w:val="20"/>
                <w:lang w:val="uk-UA"/>
              </w:rPr>
            </w:pPr>
          </w:p>
        </w:tc>
      </w:tr>
      <w:tr w:rsidR="00E6698C" w:rsidRPr="009B1DF4" w:rsidTr="001977AE">
        <w:trPr>
          <w:jc w:val="center"/>
        </w:trPr>
        <w:tc>
          <w:tcPr>
            <w:tcW w:w="2235" w:type="dxa"/>
          </w:tcPr>
          <w:p w:rsidR="002C170C" w:rsidRPr="009B1DF4" w:rsidRDefault="002C170C" w:rsidP="002C170C">
            <w:pPr>
              <w:rPr>
                <w:bCs/>
                <w:sz w:val="20"/>
                <w:szCs w:val="20"/>
                <w:lang w:val="uk-UA"/>
              </w:rPr>
            </w:pPr>
          </w:p>
        </w:tc>
        <w:tc>
          <w:tcPr>
            <w:tcW w:w="2954" w:type="dxa"/>
          </w:tcPr>
          <w:p w:rsidR="002C170C" w:rsidRPr="009B1DF4" w:rsidRDefault="002C170C" w:rsidP="002C170C">
            <w:pPr>
              <w:rPr>
                <w:bCs/>
                <w:sz w:val="20"/>
                <w:szCs w:val="20"/>
                <w:lang w:val="uk-UA"/>
              </w:rPr>
            </w:pPr>
          </w:p>
        </w:tc>
        <w:tc>
          <w:tcPr>
            <w:tcW w:w="2653" w:type="dxa"/>
          </w:tcPr>
          <w:p w:rsidR="002C170C" w:rsidRPr="009B1DF4" w:rsidRDefault="002C170C" w:rsidP="002C170C">
            <w:pPr>
              <w:rPr>
                <w:b/>
                <w:bCs/>
                <w:sz w:val="20"/>
                <w:szCs w:val="20"/>
                <w:lang w:val="uk-UA"/>
              </w:rPr>
            </w:pPr>
          </w:p>
        </w:tc>
        <w:tc>
          <w:tcPr>
            <w:tcW w:w="3174" w:type="dxa"/>
          </w:tcPr>
          <w:p w:rsidR="002C170C" w:rsidRPr="009B1DF4" w:rsidRDefault="002C170C" w:rsidP="002C170C">
            <w:pPr>
              <w:rPr>
                <w:b/>
                <w:bCs/>
                <w:sz w:val="20"/>
                <w:szCs w:val="20"/>
                <w:lang w:val="uk-UA"/>
              </w:rPr>
            </w:pPr>
          </w:p>
        </w:tc>
      </w:tr>
    </w:tbl>
    <w:p w:rsidR="002C170C" w:rsidRPr="009B1DF4" w:rsidRDefault="002C170C" w:rsidP="002C170C">
      <w:pPr>
        <w:rPr>
          <w:sz w:val="20"/>
          <w:szCs w:val="20"/>
          <w:lang w:val="uk-UA"/>
        </w:rPr>
      </w:pPr>
    </w:p>
    <w:p w:rsidR="002E0E09" w:rsidRDefault="003E3716">
      <w:pPr>
        <w:ind w:firstLine="567"/>
        <w:rPr>
          <w:sz w:val="20"/>
          <w:szCs w:val="20"/>
          <w:lang w:val="uk-UA"/>
        </w:rPr>
      </w:pPr>
      <w:r w:rsidRPr="003E3716">
        <w:rPr>
          <w:sz w:val="20"/>
          <w:szCs w:val="20"/>
          <w:lang w:val="uk-UA"/>
        </w:rPr>
        <w:t>З сторони Вкладника: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0F061C" w:rsidRPr="009B1DF4" w:rsidTr="001977AE">
        <w:trPr>
          <w:jc w:val="center"/>
        </w:trPr>
        <w:tc>
          <w:tcPr>
            <w:tcW w:w="2235" w:type="dxa"/>
          </w:tcPr>
          <w:p w:rsidR="000F061C" w:rsidRPr="009B1DF4" w:rsidRDefault="003E3716" w:rsidP="000F061C">
            <w:pPr>
              <w:rPr>
                <w:b/>
                <w:bCs/>
                <w:sz w:val="20"/>
                <w:szCs w:val="20"/>
                <w:lang w:val="uk-UA"/>
              </w:rPr>
            </w:pPr>
            <w:r w:rsidRPr="003E3716">
              <w:rPr>
                <w:sz w:val="20"/>
                <w:szCs w:val="20"/>
                <w:lang w:val="uk-UA"/>
              </w:rPr>
              <w:t>Посада </w:t>
            </w:r>
          </w:p>
        </w:tc>
        <w:tc>
          <w:tcPr>
            <w:tcW w:w="2954" w:type="dxa"/>
          </w:tcPr>
          <w:p w:rsidR="000F061C" w:rsidRPr="009B1DF4" w:rsidRDefault="003E3716" w:rsidP="00B029E7">
            <w:pPr>
              <w:rPr>
                <w:b/>
                <w:bCs/>
                <w:sz w:val="20"/>
                <w:szCs w:val="20"/>
                <w:lang w:val="uk-UA"/>
              </w:rPr>
            </w:pPr>
            <w:r w:rsidRPr="003E3716">
              <w:rPr>
                <w:sz w:val="20"/>
                <w:szCs w:val="20"/>
                <w:lang w:val="uk-UA"/>
              </w:rPr>
              <w:t>Прізвище, ім’я та по батькові </w:t>
            </w:r>
          </w:p>
        </w:tc>
        <w:tc>
          <w:tcPr>
            <w:tcW w:w="2653" w:type="dxa"/>
          </w:tcPr>
          <w:p w:rsidR="000F061C" w:rsidRPr="009B1DF4" w:rsidRDefault="003E3716" w:rsidP="000F061C">
            <w:pPr>
              <w:rPr>
                <w:bCs/>
                <w:sz w:val="20"/>
                <w:szCs w:val="20"/>
                <w:lang w:val="uk-UA"/>
              </w:rPr>
            </w:pPr>
            <w:r w:rsidRPr="003E3716">
              <w:rPr>
                <w:bCs/>
                <w:sz w:val="20"/>
                <w:szCs w:val="20"/>
                <w:lang w:val="uk-UA"/>
              </w:rPr>
              <w:t>Факс, телефон, e-</w:t>
            </w:r>
            <w:proofErr w:type="spellStart"/>
            <w:r w:rsidRPr="003E3716">
              <w:rPr>
                <w:bCs/>
                <w:sz w:val="20"/>
                <w:szCs w:val="20"/>
                <w:lang w:val="uk-UA"/>
              </w:rPr>
              <w:t>mail</w:t>
            </w:r>
            <w:proofErr w:type="spellEnd"/>
          </w:p>
        </w:tc>
        <w:tc>
          <w:tcPr>
            <w:tcW w:w="3174" w:type="dxa"/>
          </w:tcPr>
          <w:p w:rsidR="000F061C" w:rsidRPr="009B1DF4" w:rsidRDefault="003E3716" w:rsidP="000F061C">
            <w:pPr>
              <w:rPr>
                <w:bCs/>
                <w:sz w:val="20"/>
                <w:szCs w:val="20"/>
                <w:lang w:val="uk-UA"/>
              </w:rPr>
            </w:pPr>
            <w:r w:rsidRPr="003E3716">
              <w:rPr>
                <w:bCs/>
                <w:sz w:val="20"/>
                <w:szCs w:val="20"/>
                <w:lang w:val="uk-UA"/>
              </w:rPr>
              <w:t>Ключове слово (</w:t>
            </w:r>
            <w:r w:rsidRPr="003E3716">
              <w:rPr>
                <w:bCs/>
                <w:i/>
                <w:sz w:val="20"/>
                <w:szCs w:val="20"/>
                <w:lang w:val="uk-UA"/>
              </w:rPr>
              <w:t>використовується для ідентифікації при тел. переговорах</w:t>
            </w:r>
            <w:r w:rsidRPr="003E3716">
              <w:rPr>
                <w:bCs/>
                <w:sz w:val="20"/>
                <w:szCs w:val="20"/>
                <w:lang w:val="uk-UA"/>
              </w:rPr>
              <w:t>)</w:t>
            </w:r>
          </w:p>
        </w:tc>
      </w:tr>
      <w:tr w:rsidR="000F061C" w:rsidRPr="009B1DF4" w:rsidTr="001977AE">
        <w:trPr>
          <w:jc w:val="center"/>
        </w:trPr>
        <w:tc>
          <w:tcPr>
            <w:tcW w:w="2235" w:type="dxa"/>
          </w:tcPr>
          <w:p w:rsidR="000F061C" w:rsidRPr="009B1DF4" w:rsidRDefault="000F061C" w:rsidP="000F061C">
            <w:pPr>
              <w:rPr>
                <w:bCs/>
                <w:sz w:val="20"/>
                <w:szCs w:val="20"/>
                <w:lang w:val="uk-UA"/>
              </w:rPr>
            </w:pPr>
          </w:p>
        </w:tc>
        <w:tc>
          <w:tcPr>
            <w:tcW w:w="2954" w:type="dxa"/>
          </w:tcPr>
          <w:p w:rsidR="000F061C" w:rsidRPr="009B1DF4" w:rsidRDefault="000F061C" w:rsidP="000F061C">
            <w:pPr>
              <w:rPr>
                <w:bCs/>
                <w:sz w:val="20"/>
                <w:szCs w:val="20"/>
                <w:lang w:val="uk-UA"/>
              </w:rPr>
            </w:pPr>
          </w:p>
        </w:tc>
        <w:tc>
          <w:tcPr>
            <w:tcW w:w="2653" w:type="dxa"/>
          </w:tcPr>
          <w:p w:rsidR="000F061C" w:rsidRPr="009B1DF4" w:rsidRDefault="000F061C" w:rsidP="000F061C">
            <w:pPr>
              <w:rPr>
                <w:b/>
                <w:bCs/>
                <w:sz w:val="20"/>
                <w:szCs w:val="20"/>
                <w:lang w:val="uk-UA"/>
              </w:rPr>
            </w:pPr>
          </w:p>
        </w:tc>
        <w:tc>
          <w:tcPr>
            <w:tcW w:w="3174" w:type="dxa"/>
          </w:tcPr>
          <w:p w:rsidR="000F061C" w:rsidRPr="009B1DF4" w:rsidRDefault="000F061C" w:rsidP="000F061C">
            <w:pPr>
              <w:rPr>
                <w:b/>
                <w:bCs/>
                <w:sz w:val="20"/>
                <w:szCs w:val="20"/>
                <w:lang w:val="uk-UA"/>
              </w:rPr>
            </w:pPr>
          </w:p>
        </w:tc>
      </w:tr>
      <w:tr w:rsidR="000F061C" w:rsidRPr="009B1DF4" w:rsidTr="001977AE">
        <w:trPr>
          <w:jc w:val="center"/>
        </w:trPr>
        <w:tc>
          <w:tcPr>
            <w:tcW w:w="2235" w:type="dxa"/>
          </w:tcPr>
          <w:p w:rsidR="000F061C" w:rsidRPr="009B1DF4" w:rsidRDefault="000F061C" w:rsidP="000F061C">
            <w:pPr>
              <w:rPr>
                <w:bCs/>
                <w:sz w:val="20"/>
                <w:szCs w:val="20"/>
                <w:lang w:val="uk-UA"/>
              </w:rPr>
            </w:pPr>
          </w:p>
        </w:tc>
        <w:tc>
          <w:tcPr>
            <w:tcW w:w="2954" w:type="dxa"/>
          </w:tcPr>
          <w:p w:rsidR="000F061C" w:rsidRPr="009B1DF4" w:rsidRDefault="000F061C" w:rsidP="000F061C">
            <w:pPr>
              <w:rPr>
                <w:bCs/>
                <w:sz w:val="20"/>
                <w:szCs w:val="20"/>
                <w:lang w:val="uk-UA"/>
              </w:rPr>
            </w:pPr>
          </w:p>
        </w:tc>
        <w:tc>
          <w:tcPr>
            <w:tcW w:w="2653" w:type="dxa"/>
          </w:tcPr>
          <w:p w:rsidR="000F061C" w:rsidRPr="009B1DF4" w:rsidRDefault="000F061C" w:rsidP="000F061C">
            <w:pPr>
              <w:rPr>
                <w:b/>
                <w:bCs/>
                <w:sz w:val="20"/>
                <w:szCs w:val="20"/>
                <w:lang w:val="uk-UA"/>
              </w:rPr>
            </w:pPr>
          </w:p>
        </w:tc>
        <w:tc>
          <w:tcPr>
            <w:tcW w:w="3174" w:type="dxa"/>
          </w:tcPr>
          <w:p w:rsidR="000F061C" w:rsidRPr="009B1DF4" w:rsidRDefault="000F061C" w:rsidP="000F061C">
            <w:pPr>
              <w:rPr>
                <w:b/>
                <w:bCs/>
                <w:sz w:val="20"/>
                <w:szCs w:val="20"/>
                <w:lang w:val="uk-UA"/>
              </w:rPr>
            </w:pPr>
          </w:p>
        </w:tc>
      </w:tr>
    </w:tbl>
    <w:p w:rsidR="002E0E09" w:rsidRDefault="002E0E09">
      <w:pPr>
        <w:ind w:left="567"/>
        <w:rPr>
          <w:sz w:val="20"/>
          <w:szCs w:val="20"/>
          <w:lang w:val="uk-UA"/>
        </w:rPr>
      </w:pPr>
    </w:p>
    <w:p w:rsidR="002E0E09" w:rsidRDefault="003E3716">
      <w:pPr>
        <w:ind w:left="567"/>
        <w:rPr>
          <w:sz w:val="20"/>
          <w:szCs w:val="20"/>
          <w:lang w:val="uk-UA"/>
        </w:rPr>
      </w:pPr>
      <w:r w:rsidRPr="003E3716">
        <w:rPr>
          <w:sz w:val="20"/>
          <w:szCs w:val="20"/>
          <w:lang w:val="uk-UA"/>
        </w:rPr>
        <w:t>Повноваження уповноважених осіб</w:t>
      </w:r>
      <w:r w:rsidR="00923357">
        <w:rPr>
          <w:sz w:val="20"/>
          <w:szCs w:val="20"/>
          <w:lang w:val="uk-UA"/>
        </w:rPr>
        <w:t xml:space="preserve"> Сторін</w:t>
      </w:r>
      <w:r w:rsidRPr="003E3716">
        <w:rPr>
          <w:sz w:val="20"/>
          <w:szCs w:val="20"/>
          <w:lang w:val="uk-UA"/>
        </w:rPr>
        <w:t>, зазначених вище, засвідчуємо: </w:t>
      </w:r>
    </w:p>
    <w:p w:rsidR="002E0E09" w:rsidRDefault="002E0E09">
      <w:pPr>
        <w:pStyle w:val="a6"/>
        <w:ind w:firstLine="0"/>
        <w:jc w:val="left"/>
        <w:rPr>
          <w:b w:val="0"/>
          <w:bCs w:val="0"/>
          <w:sz w:val="20"/>
          <w:szCs w:val="20"/>
        </w:rPr>
      </w:pPr>
    </w:p>
    <w:p w:rsidR="002E0E09" w:rsidRDefault="00CE48FD">
      <w:pPr>
        <w:pStyle w:val="a6"/>
        <w:ind w:left="567" w:firstLine="0"/>
        <w:jc w:val="left"/>
        <w:rPr>
          <w:sz w:val="20"/>
          <w:szCs w:val="20"/>
        </w:rPr>
      </w:pPr>
      <w:r w:rsidRPr="009B1DF4">
        <w:rPr>
          <w:b w:val="0"/>
          <w:bCs w:val="0"/>
          <w:sz w:val="20"/>
          <w:szCs w:val="20"/>
        </w:rPr>
        <w:t>«__»</w:t>
      </w:r>
      <w:r w:rsidRPr="009B1DF4">
        <w:rPr>
          <w:b w:val="0"/>
          <w:sz w:val="20"/>
          <w:szCs w:val="20"/>
        </w:rPr>
        <w:t>__________ 20__  року</w:t>
      </w:r>
    </w:p>
    <w:p w:rsidR="00B029E7" w:rsidRPr="009B1DF4" w:rsidRDefault="00B029E7" w:rsidP="00B029E7">
      <w:pPr>
        <w:rPr>
          <w:sz w:val="20"/>
          <w:szCs w:val="20"/>
          <w:lang w:val="uk-UA"/>
        </w:rPr>
      </w:pPr>
    </w:p>
    <w:p w:rsidR="00BA39F9" w:rsidRDefault="00BA39F9" w:rsidP="002C170C">
      <w:pPr>
        <w:pStyle w:val="a6"/>
        <w:jc w:val="right"/>
        <w:rPr>
          <w:b w:val="0"/>
          <w:bCs w:val="0"/>
          <w:sz w:val="20"/>
          <w:szCs w:val="20"/>
        </w:rPr>
      </w:pPr>
    </w:p>
    <w:p w:rsidR="00BA39F9" w:rsidRPr="00910077" w:rsidRDefault="00BA39F9" w:rsidP="00BA39F9">
      <w:pPr>
        <w:pStyle w:val="a3"/>
        <w:jc w:val="both"/>
        <w:rPr>
          <w:i/>
          <w:color w:val="FF0000"/>
          <w:sz w:val="20"/>
        </w:rPr>
      </w:pPr>
      <w:r w:rsidRPr="00910077">
        <w:rPr>
          <w:i/>
          <w:color w:val="FF0000"/>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BA39F9" w:rsidRPr="005733B1" w:rsidTr="00F91881">
        <w:trPr>
          <w:jc w:val="center"/>
        </w:trPr>
        <w:tc>
          <w:tcPr>
            <w:tcW w:w="4926" w:type="dxa"/>
          </w:tcPr>
          <w:p w:rsidR="00BA39F9" w:rsidRPr="005733B1" w:rsidRDefault="00BA39F9" w:rsidP="00F91881">
            <w:pPr>
              <w:pStyle w:val="a3"/>
              <w:jc w:val="center"/>
              <w:rPr>
                <w:b/>
                <w:bCs/>
                <w:sz w:val="20"/>
              </w:rPr>
            </w:pPr>
            <w:r w:rsidRPr="005733B1">
              <w:rPr>
                <w:b/>
                <w:bCs/>
                <w:sz w:val="20"/>
              </w:rPr>
              <w:t>БАНК:</w:t>
            </w:r>
          </w:p>
        </w:tc>
        <w:tc>
          <w:tcPr>
            <w:tcW w:w="4926" w:type="dxa"/>
          </w:tcPr>
          <w:p w:rsidR="00BA39F9" w:rsidRPr="005733B1" w:rsidRDefault="00BA39F9" w:rsidP="00F91881">
            <w:pPr>
              <w:pStyle w:val="a3"/>
              <w:jc w:val="center"/>
              <w:rPr>
                <w:b/>
                <w:bCs/>
                <w:sz w:val="20"/>
              </w:rPr>
            </w:pPr>
            <w:r w:rsidRPr="005733B1">
              <w:rPr>
                <w:b/>
                <w:bCs/>
                <w:sz w:val="20"/>
              </w:rPr>
              <w:t>ВКЛАДНИК:</w:t>
            </w:r>
          </w:p>
        </w:tc>
      </w:tr>
      <w:tr w:rsidR="00BA39F9" w:rsidRPr="005733B1" w:rsidTr="00F91881">
        <w:trPr>
          <w:jc w:val="center"/>
        </w:trPr>
        <w:tc>
          <w:tcPr>
            <w:tcW w:w="4926" w:type="dxa"/>
          </w:tcPr>
          <w:p w:rsidR="00BA39F9" w:rsidRPr="005733B1" w:rsidRDefault="00BA39F9" w:rsidP="00F91881">
            <w:pPr>
              <w:pStyle w:val="a3"/>
              <w:jc w:val="center"/>
              <w:rPr>
                <w:b/>
                <w:bCs/>
                <w:sz w:val="20"/>
              </w:rPr>
            </w:pPr>
            <w:r w:rsidRPr="005733B1">
              <w:rPr>
                <w:b/>
                <w:bCs/>
                <w:sz w:val="20"/>
              </w:rPr>
              <w:t>АКЦІОНЕРНЕ ТОВАРИСТВО</w:t>
            </w:r>
          </w:p>
          <w:p w:rsidR="00BA39F9" w:rsidRPr="005733B1" w:rsidRDefault="00BA39F9" w:rsidP="00F91881">
            <w:pPr>
              <w:pStyle w:val="a3"/>
              <w:jc w:val="center"/>
              <w:rPr>
                <w:b/>
                <w:bCs/>
                <w:sz w:val="20"/>
              </w:rPr>
            </w:pPr>
            <w:r w:rsidRPr="005733B1">
              <w:rPr>
                <w:b/>
                <w:bCs/>
                <w:sz w:val="20"/>
              </w:rPr>
              <w:t>«БТА БАНК»</w:t>
            </w:r>
          </w:p>
        </w:tc>
        <w:tc>
          <w:tcPr>
            <w:tcW w:w="4926" w:type="dxa"/>
          </w:tcPr>
          <w:p w:rsidR="00BA39F9" w:rsidRPr="005733B1" w:rsidRDefault="00BA39F9" w:rsidP="00F91881">
            <w:pPr>
              <w:pStyle w:val="a3"/>
              <w:suppressAutoHyphens/>
              <w:jc w:val="center"/>
              <w:rPr>
                <w:b/>
                <w:sz w:val="20"/>
              </w:rPr>
            </w:pPr>
            <w:r w:rsidRPr="005733B1">
              <w:rPr>
                <w:b/>
                <w:sz w:val="20"/>
              </w:rPr>
              <w:t>Фізична особа - підприємець</w:t>
            </w:r>
          </w:p>
          <w:p w:rsidR="00BA39F9" w:rsidRPr="005733B1" w:rsidRDefault="00BA39F9" w:rsidP="00F91881">
            <w:pPr>
              <w:pStyle w:val="a3"/>
              <w:jc w:val="center"/>
              <w:rPr>
                <w:b/>
                <w:bCs/>
                <w:sz w:val="20"/>
              </w:rPr>
            </w:pPr>
            <w:r w:rsidRPr="005733B1">
              <w:rPr>
                <w:b/>
                <w:sz w:val="20"/>
                <w:shd w:val="clear" w:color="auto" w:fill="CCCCCC"/>
              </w:rPr>
              <w:t>______________________</w:t>
            </w:r>
          </w:p>
        </w:tc>
      </w:tr>
      <w:tr w:rsidR="00BA39F9" w:rsidRPr="005733B1" w:rsidTr="00F91881">
        <w:trPr>
          <w:jc w:val="center"/>
        </w:trPr>
        <w:tc>
          <w:tcPr>
            <w:tcW w:w="4926" w:type="dxa"/>
          </w:tcPr>
          <w:p w:rsidR="00BA39F9" w:rsidRPr="005733B1" w:rsidRDefault="00BA39F9" w:rsidP="00F91881">
            <w:pPr>
              <w:pStyle w:val="a3"/>
              <w:jc w:val="both"/>
              <w:rPr>
                <w:bCs/>
                <w:snapToGrid w:val="0"/>
                <w:sz w:val="20"/>
              </w:rPr>
            </w:pPr>
            <w:r w:rsidRPr="005733B1">
              <w:rPr>
                <w:bCs/>
                <w:sz w:val="20"/>
              </w:rPr>
              <w:t>Місцезнаходження:</w:t>
            </w:r>
            <w:r w:rsidRPr="005733B1">
              <w:rPr>
                <w:bCs/>
                <w:snapToGrid w:val="0"/>
                <w:sz w:val="20"/>
              </w:rPr>
              <w:t xml:space="preserve"> 04111, м. Київ,</w:t>
            </w:r>
          </w:p>
          <w:p w:rsidR="00BA39F9" w:rsidRPr="005733B1" w:rsidRDefault="00BA39F9" w:rsidP="00F91881">
            <w:pPr>
              <w:pStyle w:val="a3"/>
              <w:jc w:val="both"/>
              <w:rPr>
                <w:bCs/>
                <w:sz w:val="20"/>
              </w:rPr>
            </w:pPr>
            <w:r w:rsidRPr="005733B1">
              <w:rPr>
                <w:bCs/>
                <w:snapToGrid w:val="0"/>
                <w:sz w:val="20"/>
              </w:rPr>
              <w:t xml:space="preserve">вул. Д. </w:t>
            </w:r>
            <w:proofErr w:type="spellStart"/>
            <w:r w:rsidRPr="005733B1">
              <w:rPr>
                <w:bCs/>
                <w:snapToGrid w:val="0"/>
                <w:sz w:val="20"/>
              </w:rPr>
              <w:t>Щербаківського</w:t>
            </w:r>
            <w:proofErr w:type="spellEnd"/>
            <w:r w:rsidRPr="005733B1">
              <w:rPr>
                <w:bCs/>
                <w:snapToGrid w:val="0"/>
                <w:sz w:val="20"/>
              </w:rPr>
              <w:t xml:space="preserve">, </w:t>
            </w:r>
            <w:r w:rsidRPr="005733B1">
              <w:rPr>
                <w:snapToGrid w:val="0"/>
                <w:sz w:val="20"/>
              </w:rPr>
              <w:t xml:space="preserve">буд. </w:t>
            </w:r>
            <w:r w:rsidRPr="005733B1">
              <w:rPr>
                <w:bCs/>
                <w:snapToGrid w:val="0"/>
                <w:sz w:val="20"/>
              </w:rPr>
              <w:t>35</w:t>
            </w:r>
          </w:p>
        </w:tc>
        <w:tc>
          <w:tcPr>
            <w:tcW w:w="4926" w:type="dxa"/>
          </w:tcPr>
          <w:p w:rsidR="00BA39F9" w:rsidRPr="005733B1" w:rsidRDefault="00BA39F9" w:rsidP="00F91881">
            <w:pPr>
              <w:pStyle w:val="a3"/>
              <w:jc w:val="both"/>
              <w:rPr>
                <w:bCs/>
                <w:sz w:val="20"/>
              </w:rPr>
            </w:pPr>
            <w:r w:rsidRPr="005733B1">
              <w:rPr>
                <w:bCs/>
                <w:sz w:val="20"/>
              </w:rPr>
              <w:t xml:space="preserve">Місце проживання: </w:t>
            </w:r>
            <w:r w:rsidR="00A97E80" w:rsidRPr="005733B1">
              <w:rPr>
                <w:bCs/>
                <w:sz w:val="20"/>
              </w:rPr>
              <w:fldChar w:fldCharType="begin">
                <w:ffData>
                  <w:name w:val="JURIDICALADDRESS"/>
                  <w:enabled/>
                  <w:calcOnExit w:val="0"/>
                  <w:textInput/>
                </w:ffData>
              </w:fldChar>
            </w:r>
            <w:r w:rsidRPr="005733B1">
              <w:rPr>
                <w:bCs/>
                <w:sz w:val="20"/>
              </w:rPr>
              <w:instrText xml:space="preserve"> FORMTEXT </w:instrText>
            </w:r>
            <w:r w:rsidR="00A97E80" w:rsidRPr="005733B1">
              <w:rPr>
                <w:bCs/>
                <w:sz w:val="20"/>
              </w:rPr>
            </w:r>
            <w:r w:rsidR="00A97E80" w:rsidRPr="005733B1">
              <w:rPr>
                <w:bCs/>
                <w:sz w:val="20"/>
              </w:rPr>
              <w:fldChar w:fldCharType="separate"/>
            </w:r>
            <w:r w:rsidRPr="005733B1">
              <w:rPr>
                <w:bCs/>
                <w:noProof/>
                <w:sz w:val="20"/>
              </w:rPr>
              <w:t> </w:t>
            </w:r>
            <w:r w:rsidRPr="005733B1">
              <w:rPr>
                <w:bCs/>
                <w:noProof/>
                <w:sz w:val="20"/>
              </w:rPr>
              <w:t> </w:t>
            </w:r>
            <w:r w:rsidRPr="005733B1">
              <w:rPr>
                <w:bCs/>
                <w:noProof/>
                <w:sz w:val="20"/>
              </w:rPr>
              <w:t> </w:t>
            </w:r>
            <w:r w:rsidRPr="005733B1">
              <w:rPr>
                <w:bCs/>
                <w:noProof/>
                <w:sz w:val="20"/>
              </w:rPr>
              <w:t> </w:t>
            </w:r>
            <w:r w:rsidRPr="005733B1">
              <w:rPr>
                <w:bCs/>
                <w:noProof/>
                <w:sz w:val="20"/>
              </w:rPr>
              <w:t> </w:t>
            </w:r>
            <w:r w:rsidR="00A97E80" w:rsidRPr="005733B1">
              <w:rPr>
                <w:bCs/>
                <w:sz w:val="20"/>
              </w:rPr>
              <w:fldChar w:fldCharType="end"/>
            </w:r>
          </w:p>
        </w:tc>
      </w:tr>
      <w:tr w:rsidR="00BA39F9" w:rsidRPr="005733B1" w:rsidTr="00F91881">
        <w:trPr>
          <w:jc w:val="center"/>
        </w:trPr>
        <w:tc>
          <w:tcPr>
            <w:tcW w:w="4926" w:type="dxa"/>
          </w:tcPr>
          <w:p w:rsidR="00BA39F9" w:rsidRPr="005733B1" w:rsidRDefault="00BA39F9" w:rsidP="00F91881">
            <w:pPr>
              <w:rPr>
                <w:sz w:val="20"/>
                <w:szCs w:val="20"/>
                <w:lang w:val="uk-UA"/>
              </w:rPr>
            </w:pPr>
          </w:p>
        </w:tc>
        <w:tc>
          <w:tcPr>
            <w:tcW w:w="4926" w:type="dxa"/>
          </w:tcPr>
          <w:p w:rsidR="00BA39F9" w:rsidRPr="005733B1" w:rsidRDefault="00BA39F9" w:rsidP="00F91881">
            <w:pPr>
              <w:pStyle w:val="a3"/>
              <w:jc w:val="both"/>
              <w:rPr>
                <w:bCs/>
                <w:sz w:val="20"/>
              </w:rPr>
            </w:pPr>
            <w:r w:rsidRPr="005733B1">
              <w:rPr>
                <w:bCs/>
                <w:sz w:val="20"/>
              </w:rPr>
              <w:t>Свідоцтво про державну реєстрацію №</w:t>
            </w:r>
          </w:p>
          <w:p w:rsidR="00BA39F9" w:rsidRPr="005733B1" w:rsidRDefault="00A97E80" w:rsidP="00F91881">
            <w:pPr>
              <w:pStyle w:val="a3"/>
              <w:jc w:val="both"/>
              <w:rPr>
                <w:bCs/>
                <w:sz w:val="20"/>
              </w:rPr>
            </w:pPr>
            <w:r w:rsidRPr="005733B1">
              <w:rPr>
                <w:bCs/>
                <w:sz w:val="20"/>
              </w:rPr>
              <w:fldChar w:fldCharType="begin">
                <w:ffData>
                  <w:name w:val="ADDRESS"/>
                  <w:enabled/>
                  <w:calcOnExit w:val="0"/>
                  <w:textInput/>
                </w:ffData>
              </w:fldChar>
            </w:r>
            <w:r w:rsidR="00BA39F9" w:rsidRPr="005733B1">
              <w:rPr>
                <w:bCs/>
                <w:sz w:val="20"/>
              </w:rPr>
              <w:instrText xml:space="preserve"> FORMTEXT </w:instrText>
            </w:r>
            <w:r w:rsidRPr="005733B1">
              <w:rPr>
                <w:bCs/>
                <w:sz w:val="20"/>
              </w:rPr>
            </w:r>
            <w:r w:rsidRPr="005733B1">
              <w:rPr>
                <w:bCs/>
                <w:sz w:val="20"/>
              </w:rPr>
              <w:fldChar w:fldCharType="separate"/>
            </w:r>
            <w:r w:rsidR="00BA39F9" w:rsidRPr="005733B1">
              <w:rPr>
                <w:bCs/>
                <w:noProof/>
                <w:sz w:val="20"/>
              </w:rPr>
              <w:t> </w:t>
            </w:r>
            <w:r w:rsidR="00BA39F9" w:rsidRPr="005733B1">
              <w:rPr>
                <w:bCs/>
                <w:noProof/>
                <w:sz w:val="20"/>
              </w:rPr>
              <w:t> </w:t>
            </w:r>
            <w:r w:rsidR="00BA39F9" w:rsidRPr="005733B1">
              <w:rPr>
                <w:bCs/>
                <w:noProof/>
                <w:sz w:val="20"/>
              </w:rPr>
              <w:t> </w:t>
            </w:r>
            <w:r w:rsidR="00BA39F9" w:rsidRPr="005733B1">
              <w:rPr>
                <w:bCs/>
                <w:noProof/>
                <w:sz w:val="20"/>
              </w:rPr>
              <w:t> </w:t>
            </w:r>
            <w:r w:rsidR="00BA39F9" w:rsidRPr="005733B1">
              <w:rPr>
                <w:bCs/>
                <w:noProof/>
                <w:sz w:val="20"/>
              </w:rPr>
              <w:t> </w:t>
            </w:r>
            <w:r w:rsidRPr="005733B1">
              <w:rPr>
                <w:bCs/>
                <w:sz w:val="20"/>
              </w:rPr>
              <w:fldChar w:fldCharType="end"/>
            </w:r>
          </w:p>
        </w:tc>
      </w:tr>
      <w:tr w:rsidR="00BA39F9" w:rsidRPr="005733B1" w:rsidTr="00F91881">
        <w:trPr>
          <w:jc w:val="center"/>
        </w:trPr>
        <w:tc>
          <w:tcPr>
            <w:tcW w:w="4926" w:type="dxa"/>
          </w:tcPr>
          <w:p w:rsidR="00BA39F9" w:rsidRPr="005733B1" w:rsidRDefault="00BA39F9" w:rsidP="00F91881">
            <w:pPr>
              <w:pStyle w:val="a3"/>
              <w:jc w:val="both"/>
              <w:rPr>
                <w:bCs/>
                <w:sz w:val="20"/>
              </w:rPr>
            </w:pPr>
            <w:r w:rsidRPr="005733B1">
              <w:rPr>
                <w:bCs/>
                <w:sz w:val="20"/>
              </w:rPr>
              <w:t>Код за ЄДРПОУ 14359845</w:t>
            </w:r>
          </w:p>
          <w:p w:rsidR="00BA39F9" w:rsidRPr="005733B1" w:rsidRDefault="00BA39F9" w:rsidP="00F91881">
            <w:pPr>
              <w:pStyle w:val="a3"/>
              <w:jc w:val="both"/>
              <w:rPr>
                <w:bCs/>
                <w:sz w:val="20"/>
              </w:rPr>
            </w:pPr>
            <w:r w:rsidRPr="005733B1">
              <w:rPr>
                <w:bCs/>
                <w:sz w:val="20"/>
              </w:rPr>
              <w:t>код банку 321723</w:t>
            </w:r>
          </w:p>
        </w:tc>
        <w:tc>
          <w:tcPr>
            <w:tcW w:w="4926" w:type="dxa"/>
          </w:tcPr>
          <w:p w:rsidR="00BA39F9" w:rsidRPr="005733B1" w:rsidRDefault="00BA39F9" w:rsidP="00F91881">
            <w:pPr>
              <w:pStyle w:val="a6"/>
              <w:jc w:val="both"/>
              <w:rPr>
                <w:rFonts w:eastAsia="MS Mincho"/>
                <w:b w:val="0"/>
                <w:sz w:val="20"/>
              </w:rPr>
            </w:pPr>
            <w:r w:rsidRPr="005733B1">
              <w:rPr>
                <w:rFonts w:eastAsia="MS Mincho"/>
                <w:b w:val="0"/>
                <w:iCs/>
                <w:sz w:val="20"/>
              </w:rPr>
              <w:t xml:space="preserve">РНОКПП </w:t>
            </w:r>
            <w:r w:rsidR="00A97E80" w:rsidRPr="005733B1">
              <w:rPr>
                <w:rFonts w:eastAsia="MS Mincho"/>
                <w:b w:val="0"/>
                <w:sz w:val="20"/>
              </w:rPr>
              <w:fldChar w:fldCharType="begin">
                <w:ffData>
                  <w:name w:val="IDENTIFYCODE1"/>
                  <w:enabled/>
                  <w:calcOnExit w:val="0"/>
                  <w:textInput/>
                </w:ffData>
              </w:fldChar>
            </w:r>
            <w:r w:rsidRPr="005733B1">
              <w:rPr>
                <w:rFonts w:eastAsia="MS Mincho"/>
                <w:b w:val="0"/>
                <w:sz w:val="20"/>
              </w:rPr>
              <w:instrText xml:space="preserve"> FORMTEXT </w:instrText>
            </w:r>
            <w:r w:rsidR="00A97E80" w:rsidRPr="005733B1">
              <w:rPr>
                <w:rFonts w:eastAsia="MS Mincho"/>
                <w:b w:val="0"/>
                <w:sz w:val="20"/>
              </w:rPr>
            </w:r>
            <w:r w:rsidR="00A97E80" w:rsidRPr="005733B1">
              <w:rPr>
                <w:rFonts w:eastAsia="MS Mincho"/>
                <w:b w:val="0"/>
                <w:sz w:val="20"/>
              </w:rPr>
              <w:fldChar w:fldCharType="separate"/>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00A97E80" w:rsidRPr="005733B1">
              <w:rPr>
                <w:rFonts w:eastAsia="MS Mincho"/>
                <w:b w:val="0"/>
                <w:sz w:val="20"/>
              </w:rPr>
              <w:fldChar w:fldCharType="end"/>
            </w:r>
          </w:p>
          <w:p w:rsidR="00BA39F9" w:rsidRPr="005733B1" w:rsidRDefault="00BA39F9" w:rsidP="00F91881">
            <w:pPr>
              <w:pStyle w:val="a6"/>
              <w:jc w:val="both"/>
              <w:rPr>
                <w:rFonts w:eastAsia="MS Mincho"/>
                <w:b w:val="0"/>
                <w:sz w:val="20"/>
              </w:rPr>
            </w:pPr>
            <w:r w:rsidRPr="005733B1">
              <w:rPr>
                <w:rFonts w:eastAsia="MS Mincho"/>
                <w:b w:val="0"/>
                <w:sz w:val="20"/>
              </w:rPr>
              <w:t xml:space="preserve">п/р № </w:t>
            </w:r>
            <w:r w:rsidR="00A97E80" w:rsidRPr="005733B1">
              <w:rPr>
                <w:rFonts w:eastAsia="MS Mincho"/>
                <w:b w:val="0"/>
                <w:sz w:val="20"/>
              </w:rPr>
              <w:fldChar w:fldCharType="begin">
                <w:ffData>
                  <w:name w:val="IDENTIFYCODE1"/>
                  <w:enabled/>
                  <w:calcOnExit w:val="0"/>
                  <w:textInput/>
                </w:ffData>
              </w:fldChar>
            </w:r>
            <w:r w:rsidRPr="005733B1">
              <w:rPr>
                <w:rFonts w:eastAsia="MS Mincho"/>
                <w:b w:val="0"/>
                <w:sz w:val="20"/>
              </w:rPr>
              <w:instrText xml:space="preserve"> FORMTEXT </w:instrText>
            </w:r>
            <w:r w:rsidR="00A97E80" w:rsidRPr="005733B1">
              <w:rPr>
                <w:rFonts w:eastAsia="MS Mincho"/>
                <w:b w:val="0"/>
                <w:sz w:val="20"/>
              </w:rPr>
            </w:r>
            <w:r w:rsidR="00A97E80" w:rsidRPr="005733B1">
              <w:rPr>
                <w:rFonts w:eastAsia="MS Mincho"/>
                <w:b w:val="0"/>
                <w:sz w:val="20"/>
              </w:rPr>
              <w:fldChar w:fldCharType="separate"/>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00A97E80" w:rsidRPr="005733B1">
              <w:rPr>
                <w:rFonts w:eastAsia="MS Mincho"/>
                <w:b w:val="0"/>
                <w:sz w:val="20"/>
              </w:rPr>
              <w:fldChar w:fldCharType="end"/>
            </w:r>
          </w:p>
          <w:p w:rsidR="00BA39F9" w:rsidRPr="005733B1" w:rsidRDefault="00BA39F9" w:rsidP="00F91881">
            <w:pPr>
              <w:pStyle w:val="a3"/>
              <w:jc w:val="both"/>
              <w:rPr>
                <w:bCs/>
                <w:sz w:val="20"/>
              </w:rPr>
            </w:pPr>
            <w:r w:rsidRPr="005733B1">
              <w:rPr>
                <w:bCs/>
                <w:sz w:val="20"/>
              </w:rPr>
              <w:t>код банку</w:t>
            </w:r>
          </w:p>
        </w:tc>
      </w:tr>
      <w:tr w:rsidR="00BA39F9" w:rsidRPr="005733B1" w:rsidTr="00F91881">
        <w:trPr>
          <w:jc w:val="center"/>
        </w:trPr>
        <w:tc>
          <w:tcPr>
            <w:tcW w:w="4926" w:type="dxa"/>
          </w:tcPr>
          <w:p w:rsidR="00BA39F9" w:rsidRPr="005733B1" w:rsidRDefault="00BA39F9" w:rsidP="00F91881">
            <w:pPr>
              <w:pStyle w:val="a3"/>
              <w:jc w:val="both"/>
              <w:rPr>
                <w:bCs/>
                <w:sz w:val="20"/>
              </w:rPr>
            </w:pPr>
            <w:r w:rsidRPr="005733B1">
              <w:rPr>
                <w:bCs/>
                <w:sz w:val="20"/>
              </w:rPr>
              <w:t>Тел. (044) 495-65-65</w:t>
            </w:r>
          </w:p>
        </w:tc>
        <w:tc>
          <w:tcPr>
            <w:tcW w:w="4926" w:type="dxa"/>
          </w:tcPr>
          <w:p w:rsidR="00BA39F9" w:rsidRPr="005733B1" w:rsidRDefault="00BA39F9" w:rsidP="00F91881">
            <w:pPr>
              <w:pStyle w:val="a6"/>
              <w:jc w:val="both"/>
              <w:rPr>
                <w:rFonts w:eastAsia="MS Mincho"/>
                <w:b w:val="0"/>
                <w:sz w:val="20"/>
                <w:u w:val="single"/>
              </w:rPr>
            </w:pPr>
            <w:r w:rsidRPr="005733B1">
              <w:rPr>
                <w:rFonts w:eastAsia="MS Mincho"/>
                <w:b w:val="0"/>
                <w:sz w:val="20"/>
              </w:rPr>
              <w:t>Контактний тел.</w:t>
            </w:r>
            <w:r w:rsidRPr="005733B1">
              <w:rPr>
                <w:rFonts w:eastAsia="MS Mincho"/>
                <w:sz w:val="20"/>
              </w:rPr>
              <w:t xml:space="preserve"> </w:t>
            </w:r>
            <w:r w:rsidR="00A97E80" w:rsidRPr="005733B1">
              <w:rPr>
                <w:rFonts w:eastAsia="MS Mincho"/>
                <w:sz w:val="20"/>
              </w:rPr>
              <w:fldChar w:fldCharType="begin">
                <w:ffData>
                  <w:name w:val="PHONES"/>
                  <w:enabled/>
                  <w:calcOnExit w:val="0"/>
                  <w:textInput/>
                </w:ffData>
              </w:fldChar>
            </w:r>
            <w:r w:rsidRPr="005733B1">
              <w:rPr>
                <w:rFonts w:eastAsia="MS Mincho"/>
                <w:sz w:val="20"/>
              </w:rPr>
              <w:instrText xml:space="preserve"> FORMTEXT </w:instrText>
            </w:r>
            <w:r w:rsidR="00A97E80" w:rsidRPr="005733B1">
              <w:rPr>
                <w:rFonts w:eastAsia="MS Mincho"/>
                <w:sz w:val="20"/>
              </w:rPr>
            </w:r>
            <w:r w:rsidR="00A97E80" w:rsidRPr="005733B1">
              <w:rPr>
                <w:rFonts w:eastAsia="MS Mincho"/>
                <w:sz w:val="20"/>
              </w:rPr>
              <w:fldChar w:fldCharType="separate"/>
            </w:r>
            <w:r w:rsidRPr="005733B1">
              <w:rPr>
                <w:rFonts w:eastAsia="MS Mincho"/>
                <w:sz w:val="20"/>
              </w:rPr>
              <w:t> </w:t>
            </w:r>
            <w:r w:rsidRPr="005733B1">
              <w:rPr>
                <w:rFonts w:eastAsia="MS Mincho"/>
                <w:sz w:val="20"/>
              </w:rPr>
              <w:t> </w:t>
            </w:r>
            <w:r w:rsidRPr="005733B1">
              <w:rPr>
                <w:rFonts w:eastAsia="MS Mincho"/>
                <w:sz w:val="20"/>
              </w:rPr>
              <w:t> </w:t>
            </w:r>
            <w:r w:rsidRPr="005733B1">
              <w:rPr>
                <w:rFonts w:eastAsia="MS Mincho"/>
                <w:sz w:val="20"/>
              </w:rPr>
              <w:t> </w:t>
            </w:r>
            <w:r w:rsidRPr="005733B1">
              <w:rPr>
                <w:rFonts w:eastAsia="MS Mincho"/>
                <w:sz w:val="20"/>
              </w:rPr>
              <w:t> </w:t>
            </w:r>
            <w:r w:rsidR="00A97E80" w:rsidRPr="005733B1">
              <w:rPr>
                <w:rFonts w:eastAsia="MS Mincho"/>
                <w:sz w:val="20"/>
              </w:rPr>
              <w:fldChar w:fldCharType="end"/>
            </w:r>
          </w:p>
        </w:tc>
      </w:tr>
      <w:tr w:rsidR="00BA39F9" w:rsidRPr="005733B1" w:rsidTr="00F91881">
        <w:trPr>
          <w:trHeight w:val="80"/>
          <w:jc w:val="center"/>
        </w:trPr>
        <w:tc>
          <w:tcPr>
            <w:tcW w:w="4926" w:type="dxa"/>
          </w:tcPr>
          <w:p w:rsidR="00BA39F9" w:rsidRPr="005733B1" w:rsidRDefault="00BA39F9" w:rsidP="00F91881">
            <w:pPr>
              <w:pStyle w:val="a3"/>
              <w:jc w:val="both"/>
              <w:rPr>
                <w:bCs/>
                <w:sz w:val="20"/>
              </w:rPr>
            </w:pPr>
          </w:p>
        </w:tc>
        <w:tc>
          <w:tcPr>
            <w:tcW w:w="4926" w:type="dxa"/>
          </w:tcPr>
          <w:p w:rsidR="00BA39F9" w:rsidRPr="005733B1" w:rsidRDefault="00BA39F9" w:rsidP="00F91881">
            <w:pPr>
              <w:pStyle w:val="a3"/>
              <w:jc w:val="both"/>
              <w:rPr>
                <w:bCs/>
                <w:sz w:val="20"/>
              </w:rPr>
            </w:pPr>
          </w:p>
        </w:tc>
      </w:tr>
      <w:tr w:rsidR="00BA39F9" w:rsidRPr="005733B1" w:rsidTr="00F91881">
        <w:trPr>
          <w:trHeight w:val="80"/>
          <w:jc w:val="center"/>
        </w:trPr>
        <w:tc>
          <w:tcPr>
            <w:tcW w:w="4926" w:type="dxa"/>
          </w:tcPr>
          <w:p w:rsidR="00BA39F9" w:rsidRPr="005733B1" w:rsidRDefault="00BA39F9" w:rsidP="00F91881">
            <w:pPr>
              <w:pStyle w:val="a3"/>
              <w:jc w:val="both"/>
              <w:rPr>
                <w:bCs/>
                <w:sz w:val="20"/>
              </w:rPr>
            </w:pPr>
            <w:r w:rsidRPr="005733B1">
              <w:rPr>
                <w:sz w:val="20"/>
              </w:rPr>
              <w:t>Підпис уповноваженої особи Банку:</w:t>
            </w:r>
          </w:p>
        </w:tc>
        <w:tc>
          <w:tcPr>
            <w:tcW w:w="4926" w:type="dxa"/>
          </w:tcPr>
          <w:p w:rsidR="00BA39F9" w:rsidRPr="005733B1" w:rsidRDefault="00BA39F9" w:rsidP="00F91881">
            <w:pPr>
              <w:pStyle w:val="a3"/>
              <w:tabs>
                <w:tab w:val="left" w:pos="993"/>
              </w:tabs>
              <w:suppressAutoHyphens/>
              <w:rPr>
                <w:sz w:val="20"/>
              </w:rPr>
            </w:pPr>
            <w:r w:rsidRPr="005733B1">
              <w:rPr>
                <w:sz w:val="20"/>
              </w:rPr>
              <w:t>Підпис уповноваженої особи Вкладника:</w:t>
            </w:r>
          </w:p>
          <w:p w:rsidR="00BA39F9" w:rsidRPr="005733B1" w:rsidRDefault="00BA39F9" w:rsidP="00F91881">
            <w:pPr>
              <w:tabs>
                <w:tab w:val="left" w:pos="34"/>
              </w:tabs>
              <w:rPr>
                <w:i/>
                <w:color w:val="FF0000"/>
                <w:sz w:val="20"/>
                <w:szCs w:val="20"/>
                <w:lang w:val="uk-UA"/>
              </w:rPr>
            </w:pPr>
            <w:r w:rsidRPr="005733B1">
              <w:rPr>
                <w:i/>
                <w:color w:val="FF0000"/>
                <w:sz w:val="20"/>
                <w:szCs w:val="20"/>
                <w:lang w:val="uk-UA"/>
              </w:rPr>
              <w:t>або</w:t>
            </w:r>
          </w:p>
          <w:p w:rsidR="00BA39F9" w:rsidRPr="005733B1" w:rsidRDefault="00BA39F9" w:rsidP="00F91881">
            <w:pPr>
              <w:pStyle w:val="a3"/>
              <w:jc w:val="both"/>
              <w:rPr>
                <w:bCs/>
                <w:sz w:val="20"/>
              </w:rPr>
            </w:pPr>
            <w:r w:rsidRPr="005733B1">
              <w:rPr>
                <w:sz w:val="20"/>
              </w:rPr>
              <w:t>Вкладник:</w:t>
            </w:r>
          </w:p>
        </w:tc>
      </w:tr>
      <w:tr w:rsidR="00BA39F9" w:rsidRPr="005733B1" w:rsidTr="00F91881">
        <w:trPr>
          <w:trHeight w:val="80"/>
          <w:jc w:val="center"/>
        </w:trPr>
        <w:tc>
          <w:tcPr>
            <w:tcW w:w="4926" w:type="dxa"/>
          </w:tcPr>
          <w:p w:rsidR="00BA39F9" w:rsidRPr="005733B1" w:rsidRDefault="00BA39F9" w:rsidP="00F91881">
            <w:pPr>
              <w:pStyle w:val="a3"/>
              <w:jc w:val="both"/>
              <w:rPr>
                <w:bCs/>
                <w:sz w:val="20"/>
              </w:rPr>
            </w:pPr>
          </w:p>
        </w:tc>
        <w:tc>
          <w:tcPr>
            <w:tcW w:w="4926" w:type="dxa"/>
          </w:tcPr>
          <w:p w:rsidR="00BA39F9" w:rsidRPr="005733B1" w:rsidRDefault="00BA39F9" w:rsidP="00F91881">
            <w:pPr>
              <w:pStyle w:val="a3"/>
              <w:jc w:val="both"/>
              <w:rPr>
                <w:bCs/>
                <w:sz w:val="20"/>
              </w:rPr>
            </w:pPr>
          </w:p>
        </w:tc>
      </w:tr>
      <w:tr w:rsidR="00BA39F9" w:rsidRPr="005733B1" w:rsidTr="00F91881">
        <w:trPr>
          <w:trHeight w:val="80"/>
          <w:jc w:val="center"/>
        </w:trPr>
        <w:tc>
          <w:tcPr>
            <w:tcW w:w="4926" w:type="dxa"/>
          </w:tcPr>
          <w:p w:rsidR="00BA39F9" w:rsidRPr="005733B1" w:rsidRDefault="00BA39F9" w:rsidP="00F91881">
            <w:pPr>
              <w:pStyle w:val="a3"/>
              <w:suppressAutoHyphens/>
              <w:rPr>
                <w:b/>
                <w:sz w:val="20"/>
              </w:rPr>
            </w:pPr>
          </w:p>
          <w:p w:rsidR="00BA39F9" w:rsidRPr="005733B1" w:rsidRDefault="00BA39F9" w:rsidP="00F91881">
            <w:pPr>
              <w:pStyle w:val="a3"/>
              <w:jc w:val="both"/>
              <w:rPr>
                <w:b/>
                <w:bCs/>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c>
          <w:tcPr>
            <w:tcW w:w="4926" w:type="dxa"/>
          </w:tcPr>
          <w:p w:rsidR="00BA39F9" w:rsidRPr="005733B1" w:rsidRDefault="00BA39F9" w:rsidP="00F91881">
            <w:pPr>
              <w:suppressAutoHyphens/>
              <w:rPr>
                <w:b/>
                <w:sz w:val="20"/>
                <w:szCs w:val="20"/>
                <w:lang w:val="uk-UA"/>
              </w:rPr>
            </w:pPr>
          </w:p>
          <w:p w:rsidR="00BA39F9" w:rsidRPr="005733B1" w:rsidRDefault="00BA39F9" w:rsidP="00F91881">
            <w:pPr>
              <w:pStyle w:val="a3"/>
              <w:jc w:val="both"/>
              <w:rPr>
                <w:b/>
                <w:bCs/>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BA39F9" w:rsidRPr="005733B1" w:rsidTr="00F91881">
        <w:trPr>
          <w:trHeight w:val="80"/>
          <w:jc w:val="center"/>
        </w:trPr>
        <w:tc>
          <w:tcPr>
            <w:tcW w:w="4926" w:type="dxa"/>
          </w:tcPr>
          <w:p w:rsidR="00BA39F9" w:rsidRPr="005733B1" w:rsidRDefault="00BA39F9" w:rsidP="00F91881">
            <w:pPr>
              <w:pStyle w:val="a3"/>
              <w:suppressAutoHyphens/>
              <w:rPr>
                <w:sz w:val="20"/>
              </w:rPr>
            </w:pPr>
          </w:p>
        </w:tc>
        <w:tc>
          <w:tcPr>
            <w:tcW w:w="4926" w:type="dxa"/>
          </w:tcPr>
          <w:p w:rsidR="00BA39F9" w:rsidRPr="005733B1" w:rsidRDefault="00BA39F9" w:rsidP="00F91881">
            <w:pPr>
              <w:suppressAutoHyphens/>
              <w:rPr>
                <w:sz w:val="20"/>
                <w:szCs w:val="20"/>
                <w:lang w:val="uk-UA"/>
              </w:rPr>
            </w:pPr>
          </w:p>
        </w:tc>
      </w:tr>
      <w:tr w:rsidR="00BA39F9" w:rsidRPr="005733B1" w:rsidTr="00F91881">
        <w:trPr>
          <w:trHeight w:val="80"/>
          <w:jc w:val="center"/>
        </w:trPr>
        <w:tc>
          <w:tcPr>
            <w:tcW w:w="4926" w:type="dxa"/>
          </w:tcPr>
          <w:p w:rsidR="00BA39F9" w:rsidRPr="005733B1" w:rsidRDefault="00BA39F9" w:rsidP="00F91881">
            <w:pPr>
              <w:pStyle w:val="a3"/>
              <w:ind w:left="1701"/>
              <w:jc w:val="both"/>
              <w:rPr>
                <w:bCs/>
                <w:sz w:val="20"/>
              </w:rPr>
            </w:pPr>
            <w:proofErr w:type="spellStart"/>
            <w:r w:rsidRPr="005733B1">
              <w:rPr>
                <w:sz w:val="20"/>
              </w:rPr>
              <w:t>м.п</w:t>
            </w:r>
            <w:proofErr w:type="spellEnd"/>
            <w:r w:rsidRPr="005733B1">
              <w:rPr>
                <w:sz w:val="20"/>
              </w:rPr>
              <w:t>.</w:t>
            </w:r>
          </w:p>
        </w:tc>
        <w:tc>
          <w:tcPr>
            <w:tcW w:w="4926" w:type="dxa"/>
          </w:tcPr>
          <w:p w:rsidR="00BA39F9" w:rsidRPr="005733B1" w:rsidRDefault="00BA39F9" w:rsidP="00F91881">
            <w:pPr>
              <w:pStyle w:val="a3"/>
              <w:ind w:left="1737"/>
              <w:jc w:val="both"/>
              <w:rPr>
                <w:bCs/>
                <w:sz w:val="20"/>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r w:rsidR="00BA39F9" w:rsidRPr="005733B1" w:rsidTr="00F91881">
        <w:trPr>
          <w:trHeight w:val="80"/>
          <w:jc w:val="center"/>
        </w:trPr>
        <w:tc>
          <w:tcPr>
            <w:tcW w:w="4926" w:type="dxa"/>
          </w:tcPr>
          <w:p w:rsidR="00BA39F9" w:rsidRPr="005733B1" w:rsidRDefault="00BA39F9" w:rsidP="00F91881">
            <w:pPr>
              <w:pStyle w:val="a3"/>
              <w:ind w:left="1701"/>
              <w:jc w:val="both"/>
              <w:rPr>
                <w:sz w:val="20"/>
              </w:rPr>
            </w:pPr>
          </w:p>
        </w:tc>
        <w:tc>
          <w:tcPr>
            <w:tcW w:w="4926" w:type="dxa"/>
          </w:tcPr>
          <w:p w:rsidR="00BA39F9" w:rsidRPr="005733B1" w:rsidRDefault="00BA39F9" w:rsidP="00F91881">
            <w:pPr>
              <w:pStyle w:val="a3"/>
              <w:ind w:left="1737"/>
              <w:jc w:val="both"/>
              <w:rPr>
                <w:sz w:val="20"/>
              </w:rPr>
            </w:pPr>
          </w:p>
        </w:tc>
      </w:tr>
      <w:tr w:rsidR="00BA39F9" w:rsidRPr="005733B1" w:rsidTr="00F91881">
        <w:trPr>
          <w:trHeight w:val="80"/>
          <w:jc w:val="center"/>
        </w:trPr>
        <w:tc>
          <w:tcPr>
            <w:tcW w:w="4926" w:type="dxa"/>
          </w:tcPr>
          <w:p w:rsidR="00BA39F9" w:rsidRPr="005733B1" w:rsidRDefault="00BA39F9" w:rsidP="00F91881">
            <w:pPr>
              <w:pStyle w:val="a3"/>
              <w:ind w:left="1701"/>
              <w:jc w:val="both"/>
              <w:rPr>
                <w:sz w:val="20"/>
              </w:rPr>
            </w:pPr>
          </w:p>
        </w:tc>
        <w:tc>
          <w:tcPr>
            <w:tcW w:w="4926" w:type="dxa"/>
          </w:tcPr>
          <w:p w:rsidR="00BA39F9" w:rsidRPr="005733B1" w:rsidRDefault="00BA39F9" w:rsidP="00F91881">
            <w:pPr>
              <w:pStyle w:val="a3"/>
              <w:ind w:left="1737"/>
              <w:jc w:val="both"/>
              <w:rPr>
                <w:sz w:val="20"/>
              </w:rPr>
            </w:pPr>
          </w:p>
        </w:tc>
      </w:tr>
      <w:tr w:rsidR="00BA39F9" w:rsidRPr="005733B1" w:rsidTr="00F91881">
        <w:trPr>
          <w:trHeight w:val="80"/>
          <w:jc w:val="center"/>
        </w:trPr>
        <w:tc>
          <w:tcPr>
            <w:tcW w:w="9852" w:type="dxa"/>
            <w:gridSpan w:val="2"/>
          </w:tcPr>
          <w:p w:rsidR="00BA39F9" w:rsidRPr="005733B1" w:rsidRDefault="00BA39F9" w:rsidP="00F91881">
            <w:pPr>
              <w:pStyle w:val="a3"/>
              <w:jc w:val="both"/>
              <w:rPr>
                <w:sz w:val="20"/>
              </w:rPr>
            </w:pPr>
            <w:r w:rsidRPr="005733B1">
              <w:rPr>
                <w:color w:val="000000"/>
                <w:sz w:val="20"/>
              </w:rPr>
              <w:t>Примірник оригіналу Договору отримав.</w:t>
            </w:r>
          </w:p>
        </w:tc>
      </w:tr>
      <w:tr w:rsidR="00BA39F9" w:rsidRPr="005733B1" w:rsidTr="00F91881">
        <w:trPr>
          <w:trHeight w:val="80"/>
          <w:jc w:val="center"/>
        </w:trPr>
        <w:tc>
          <w:tcPr>
            <w:tcW w:w="4926" w:type="dxa"/>
          </w:tcPr>
          <w:p w:rsidR="00BA39F9" w:rsidRPr="005733B1" w:rsidRDefault="00BA39F9" w:rsidP="00F91881">
            <w:pPr>
              <w:pStyle w:val="a3"/>
              <w:ind w:left="1701"/>
              <w:jc w:val="both"/>
              <w:rPr>
                <w:sz w:val="20"/>
              </w:rPr>
            </w:pPr>
          </w:p>
        </w:tc>
        <w:tc>
          <w:tcPr>
            <w:tcW w:w="4926" w:type="dxa"/>
          </w:tcPr>
          <w:p w:rsidR="00BA39F9" w:rsidRPr="005733B1" w:rsidRDefault="00BA39F9" w:rsidP="00F91881">
            <w:pPr>
              <w:pStyle w:val="a3"/>
              <w:ind w:left="1737"/>
              <w:jc w:val="both"/>
              <w:rPr>
                <w:sz w:val="20"/>
              </w:rPr>
            </w:pPr>
          </w:p>
        </w:tc>
      </w:tr>
      <w:tr w:rsidR="00BA39F9" w:rsidRPr="005733B1" w:rsidTr="00F91881">
        <w:trPr>
          <w:trHeight w:val="80"/>
          <w:jc w:val="center"/>
        </w:trPr>
        <w:tc>
          <w:tcPr>
            <w:tcW w:w="4926" w:type="dxa"/>
          </w:tcPr>
          <w:p w:rsidR="00BA39F9" w:rsidRPr="005733B1" w:rsidRDefault="00A97E80" w:rsidP="00F91881">
            <w:pPr>
              <w:pStyle w:val="a3"/>
              <w:jc w:val="both"/>
              <w:rPr>
                <w:sz w:val="20"/>
              </w:rPr>
            </w:pPr>
            <w:r w:rsidRPr="005733B1">
              <w:rPr>
                <w:sz w:val="20"/>
              </w:rPr>
              <w:fldChar w:fldCharType="begin">
                <w:ffData>
                  <w:name w:val="ДАТАДОГ"/>
                  <w:enabled/>
                  <w:calcOnExit w:val="0"/>
                  <w:textInput>
                    <w:type w:val="date"/>
                    <w:format w:val="d MMMM yyyy' р.'"/>
                  </w:textInput>
                </w:ffData>
              </w:fldChar>
            </w:r>
            <w:r w:rsidR="00BA39F9" w:rsidRPr="005733B1">
              <w:rPr>
                <w:sz w:val="20"/>
              </w:rPr>
              <w:instrText xml:space="preserve"> FORMTEXT </w:instrText>
            </w:r>
            <w:r w:rsidRPr="005733B1">
              <w:rPr>
                <w:sz w:val="20"/>
              </w:rPr>
            </w:r>
            <w:r w:rsidRPr="005733B1">
              <w:rPr>
                <w:sz w:val="20"/>
              </w:rPr>
              <w:fldChar w:fldCharType="separate"/>
            </w:r>
            <w:r w:rsidR="00BA39F9" w:rsidRPr="005733B1">
              <w:rPr>
                <w:noProof/>
                <w:sz w:val="20"/>
              </w:rPr>
              <w:t> </w:t>
            </w:r>
            <w:r w:rsidR="00BA39F9" w:rsidRPr="005733B1">
              <w:rPr>
                <w:noProof/>
                <w:sz w:val="20"/>
              </w:rPr>
              <w:t> </w:t>
            </w:r>
            <w:r w:rsidR="00BA39F9" w:rsidRPr="005733B1">
              <w:rPr>
                <w:noProof/>
                <w:sz w:val="20"/>
              </w:rPr>
              <w:t> </w:t>
            </w:r>
            <w:r w:rsidR="00BA39F9" w:rsidRPr="005733B1">
              <w:rPr>
                <w:noProof/>
                <w:sz w:val="20"/>
              </w:rPr>
              <w:t> </w:t>
            </w:r>
            <w:r w:rsidR="00BA39F9" w:rsidRPr="005733B1">
              <w:rPr>
                <w:noProof/>
                <w:sz w:val="20"/>
              </w:rPr>
              <w:t> </w:t>
            </w:r>
            <w:r w:rsidRPr="005733B1">
              <w:rPr>
                <w:sz w:val="20"/>
              </w:rPr>
              <w:fldChar w:fldCharType="end"/>
            </w:r>
            <w:r w:rsidR="00BA39F9" w:rsidRPr="005733B1">
              <w:rPr>
                <w:sz w:val="20"/>
              </w:rPr>
              <w:t xml:space="preserve"> року</w:t>
            </w:r>
          </w:p>
        </w:tc>
        <w:tc>
          <w:tcPr>
            <w:tcW w:w="4926" w:type="dxa"/>
          </w:tcPr>
          <w:p w:rsidR="00BA39F9" w:rsidRPr="005733B1" w:rsidRDefault="00BA39F9" w:rsidP="00F91881">
            <w:pPr>
              <w:pStyle w:val="a3"/>
              <w:jc w:val="both"/>
              <w:rPr>
                <w:b/>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BA39F9" w:rsidRPr="005733B1" w:rsidTr="00F91881">
        <w:trPr>
          <w:trHeight w:val="80"/>
          <w:jc w:val="center"/>
        </w:trPr>
        <w:tc>
          <w:tcPr>
            <w:tcW w:w="4926" w:type="dxa"/>
          </w:tcPr>
          <w:p w:rsidR="00BA39F9" w:rsidRPr="005733B1" w:rsidRDefault="00BA39F9" w:rsidP="00F91881">
            <w:pPr>
              <w:pStyle w:val="a3"/>
              <w:jc w:val="both"/>
              <w:rPr>
                <w:sz w:val="20"/>
                <w:highlight w:val="yellow"/>
              </w:rPr>
            </w:pPr>
          </w:p>
        </w:tc>
        <w:tc>
          <w:tcPr>
            <w:tcW w:w="4926" w:type="dxa"/>
          </w:tcPr>
          <w:p w:rsidR="00BA39F9" w:rsidRPr="005733B1" w:rsidRDefault="00BA39F9" w:rsidP="00F91881">
            <w:pPr>
              <w:pStyle w:val="a3"/>
              <w:jc w:val="both"/>
              <w:rPr>
                <w:b/>
                <w:color w:val="000000"/>
                <w:spacing w:val="-3"/>
                <w:sz w:val="20"/>
                <w:lang w:eastAsia="uk-UA"/>
              </w:rPr>
            </w:pPr>
          </w:p>
        </w:tc>
      </w:tr>
      <w:tr w:rsidR="00BA39F9" w:rsidRPr="005733B1" w:rsidTr="00F91881">
        <w:trPr>
          <w:trHeight w:val="80"/>
          <w:jc w:val="center"/>
        </w:trPr>
        <w:tc>
          <w:tcPr>
            <w:tcW w:w="4926" w:type="dxa"/>
          </w:tcPr>
          <w:p w:rsidR="00BA39F9" w:rsidRPr="005733B1" w:rsidRDefault="00BA39F9" w:rsidP="00F91881">
            <w:pPr>
              <w:pStyle w:val="a3"/>
              <w:jc w:val="both"/>
              <w:rPr>
                <w:sz w:val="20"/>
                <w:highlight w:val="yellow"/>
              </w:rPr>
            </w:pPr>
          </w:p>
        </w:tc>
        <w:tc>
          <w:tcPr>
            <w:tcW w:w="4926" w:type="dxa"/>
          </w:tcPr>
          <w:p w:rsidR="00BA39F9" w:rsidRPr="005733B1" w:rsidRDefault="00BA39F9" w:rsidP="00F91881">
            <w:pPr>
              <w:pStyle w:val="a3"/>
              <w:ind w:left="1737"/>
              <w:jc w:val="both"/>
              <w:rPr>
                <w:b/>
                <w:color w:val="000000"/>
                <w:spacing w:val="-3"/>
                <w:sz w:val="20"/>
                <w:lang w:eastAsia="uk-UA"/>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r w:rsidR="00BA39F9" w:rsidRPr="005733B1" w:rsidTr="00F91881">
        <w:trPr>
          <w:trHeight w:val="80"/>
          <w:jc w:val="center"/>
        </w:trPr>
        <w:tc>
          <w:tcPr>
            <w:tcW w:w="4926" w:type="dxa"/>
          </w:tcPr>
          <w:p w:rsidR="00BA39F9" w:rsidRPr="005733B1" w:rsidRDefault="00BA39F9" w:rsidP="00F91881">
            <w:pPr>
              <w:pStyle w:val="a3"/>
              <w:jc w:val="both"/>
              <w:rPr>
                <w:sz w:val="20"/>
                <w:highlight w:val="yellow"/>
              </w:rPr>
            </w:pPr>
          </w:p>
        </w:tc>
        <w:tc>
          <w:tcPr>
            <w:tcW w:w="4926" w:type="dxa"/>
          </w:tcPr>
          <w:p w:rsidR="00BA39F9" w:rsidRPr="005733B1" w:rsidRDefault="00BA39F9" w:rsidP="00F91881">
            <w:pPr>
              <w:pStyle w:val="a3"/>
              <w:ind w:left="1737"/>
              <w:jc w:val="both"/>
              <w:rPr>
                <w:sz w:val="20"/>
              </w:rPr>
            </w:pPr>
          </w:p>
        </w:tc>
      </w:tr>
    </w:tbl>
    <w:p w:rsidR="00BA39F9" w:rsidRDefault="00BA39F9" w:rsidP="00BA39F9">
      <w:pPr>
        <w:pStyle w:val="a3"/>
        <w:jc w:val="both"/>
        <w:rPr>
          <w:sz w:val="20"/>
        </w:rPr>
      </w:pPr>
    </w:p>
    <w:p w:rsidR="00BA39F9" w:rsidRDefault="00BA39F9" w:rsidP="00BA39F9">
      <w:pPr>
        <w:pStyle w:val="a3"/>
        <w:jc w:val="both"/>
        <w:rPr>
          <w:sz w:val="20"/>
        </w:rPr>
      </w:pPr>
    </w:p>
    <w:p w:rsidR="00BA39F9" w:rsidRDefault="00BA39F9" w:rsidP="00BA39F9">
      <w:pPr>
        <w:pStyle w:val="a3"/>
        <w:jc w:val="both"/>
        <w:rPr>
          <w:sz w:val="20"/>
        </w:rPr>
      </w:pPr>
    </w:p>
    <w:p w:rsidR="00BA39F9" w:rsidRPr="00910077" w:rsidRDefault="00BA39F9" w:rsidP="00BA39F9">
      <w:pPr>
        <w:pStyle w:val="a3"/>
        <w:jc w:val="both"/>
        <w:rPr>
          <w:sz w:val="20"/>
        </w:rPr>
      </w:pPr>
    </w:p>
    <w:p w:rsidR="00BA39F9" w:rsidRPr="00910077" w:rsidRDefault="00BA39F9" w:rsidP="00BA39F9">
      <w:pPr>
        <w:pStyle w:val="a3"/>
        <w:jc w:val="both"/>
        <w:rPr>
          <w:i/>
          <w:color w:val="FF0000"/>
          <w:sz w:val="20"/>
        </w:rPr>
      </w:pPr>
      <w:r w:rsidRPr="00910077">
        <w:rPr>
          <w:i/>
          <w:color w:val="FF0000"/>
          <w:sz w:val="20"/>
        </w:rPr>
        <w:lastRenderedPageBreak/>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BA39F9" w:rsidRPr="00910077" w:rsidTr="00F91881">
        <w:trPr>
          <w:jc w:val="center"/>
        </w:trPr>
        <w:tc>
          <w:tcPr>
            <w:tcW w:w="4928" w:type="dxa"/>
            <w:gridSpan w:val="2"/>
          </w:tcPr>
          <w:p w:rsidR="00BA39F9" w:rsidRPr="00910077" w:rsidRDefault="00BA39F9" w:rsidP="00F91881">
            <w:pPr>
              <w:pStyle w:val="a3"/>
              <w:ind w:hanging="6"/>
              <w:jc w:val="center"/>
              <w:rPr>
                <w:b/>
                <w:bCs/>
                <w:sz w:val="20"/>
              </w:rPr>
            </w:pPr>
            <w:r w:rsidRPr="00910077">
              <w:rPr>
                <w:b/>
                <w:bCs/>
                <w:sz w:val="20"/>
              </w:rPr>
              <w:t>БАНК:</w:t>
            </w:r>
          </w:p>
        </w:tc>
        <w:tc>
          <w:tcPr>
            <w:tcW w:w="4924" w:type="dxa"/>
          </w:tcPr>
          <w:p w:rsidR="00BA39F9" w:rsidRPr="00910077" w:rsidRDefault="00BA39F9" w:rsidP="00F91881">
            <w:pPr>
              <w:pStyle w:val="a3"/>
              <w:jc w:val="center"/>
              <w:rPr>
                <w:b/>
                <w:bCs/>
                <w:sz w:val="20"/>
              </w:rPr>
            </w:pPr>
            <w:r w:rsidRPr="00910077">
              <w:rPr>
                <w:b/>
                <w:bCs/>
                <w:sz w:val="20"/>
              </w:rPr>
              <w:t>ВКЛАДНИК:</w:t>
            </w:r>
          </w:p>
        </w:tc>
      </w:tr>
      <w:tr w:rsidR="00BA39F9" w:rsidRPr="00910077" w:rsidTr="00F91881">
        <w:trPr>
          <w:jc w:val="center"/>
        </w:trPr>
        <w:tc>
          <w:tcPr>
            <w:tcW w:w="4928" w:type="dxa"/>
            <w:gridSpan w:val="2"/>
          </w:tcPr>
          <w:p w:rsidR="00BA39F9" w:rsidRPr="00910077" w:rsidRDefault="00BA39F9" w:rsidP="00F91881">
            <w:pPr>
              <w:pStyle w:val="a3"/>
              <w:ind w:hanging="6"/>
              <w:jc w:val="center"/>
              <w:rPr>
                <w:b/>
                <w:bCs/>
                <w:sz w:val="20"/>
              </w:rPr>
            </w:pPr>
            <w:r w:rsidRPr="00910077">
              <w:rPr>
                <w:b/>
                <w:bCs/>
                <w:sz w:val="20"/>
              </w:rPr>
              <w:t>АКЦІОНЕРНЕ ТОВАРИСТВО</w:t>
            </w:r>
          </w:p>
          <w:p w:rsidR="00BA39F9" w:rsidRPr="00910077" w:rsidRDefault="00BA39F9" w:rsidP="00F91881">
            <w:pPr>
              <w:pStyle w:val="a3"/>
              <w:ind w:hanging="6"/>
              <w:jc w:val="center"/>
              <w:rPr>
                <w:b/>
                <w:bCs/>
                <w:sz w:val="20"/>
              </w:rPr>
            </w:pPr>
            <w:r w:rsidRPr="00910077">
              <w:rPr>
                <w:b/>
                <w:bCs/>
                <w:sz w:val="20"/>
              </w:rPr>
              <w:t>«БТА БАНК»</w:t>
            </w:r>
          </w:p>
        </w:tc>
        <w:tc>
          <w:tcPr>
            <w:tcW w:w="4924" w:type="dxa"/>
          </w:tcPr>
          <w:p w:rsidR="00BA39F9" w:rsidRPr="00910077" w:rsidRDefault="00BA39F9" w:rsidP="00F91881">
            <w:pPr>
              <w:pStyle w:val="a3"/>
              <w:jc w:val="center"/>
              <w:rPr>
                <w:b/>
                <w:bCs/>
                <w:sz w:val="20"/>
              </w:rPr>
            </w:pPr>
          </w:p>
        </w:tc>
      </w:tr>
      <w:tr w:rsidR="00BA39F9" w:rsidRPr="00910077" w:rsidTr="00F91881">
        <w:trPr>
          <w:trHeight w:val="493"/>
          <w:jc w:val="center"/>
        </w:trPr>
        <w:tc>
          <w:tcPr>
            <w:tcW w:w="4928" w:type="dxa"/>
            <w:gridSpan w:val="2"/>
          </w:tcPr>
          <w:p w:rsidR="00BA39F9" w:rsidRPr="00910077" w:rsidRDefault="00BA39F9" w:rsidP="00F91881">
            <w:pPr>
              <w:pStyle w:val="a3"/>
              <w:ind w:hanging="6"/>
              <w:jc w:val="both"/>
              <w:rPr>
                <w:bCs/>
                <w:snapToGrid w:val="0"/>
                <w:sz w:val="20"/>
              </w:rPr>
            </w:pPr>
            <w:r w:rsidRPr="00910077">
              <w:rPr>
                <w:bCs/>
                <w:sz w:val="20"/>
              </w:rPr>
              <w:t>Місцезнаходження:</w:t>
            </w:r>
            <w:r w:rsidRPr="00910077">
              <w:rPr>
                <w:bCs/>
                <w:snapToGrid w:val="0"/>
                <w:sz w:val="20"/>
              </w:rPr>
              <w:t xml:space="preserve"> 04111, м. Київ,</w:t>
            </w:r>
          </w:p>
          <w:p w:rsidR="00BA39F9" w:rsidRPr="00910077" w:rsidRDefault="00BA39F9" w:rsidP="00F91881">
            <w:pPr>
              <w:pStyle w:val="a3"/>
              <w:ind w:hanging="6"/>
              <w:jc w:val="both"/>
              <w:rPr>
                <w:bCs/>
                <w:sz w:val="20"/>
              </w:rPr>
            </w:pPr>
            <w:r w:rsidRPr="00910077">
              <w:rPr>
                <w:bCs/>
                <w:snapToGrid w:val="0"/>
                <w:sz w:val="20"/>
              </w:rPr>
              <w:t xml:space="preserve">вул. Д. </w:t>
            </w:r>
            <w:proofErr w:type="spellStart"/>
            <w:r w:rsidRPr="00910077">
              <w:rPr>
                <w:bCs/>
                <w:snapToGrid w:val="0"/>
                <w:sz w:val="20"/>
              </w:rPr>
              <w:t>Щербаківського</w:t>
            </w:r>
            <w:proofErr w:type="spellEnd"/>
            <w:r w:rsidRPr="00910077">
              <w:rPr>
                <w:bCs/>
                <w:snapToGrid w:val="0"/>
                <w:sz w:val="20"/>
              </w:rPr>
              <w:t xml:space="preserve">, </w:t>
            </w:r>
            <w:r w:rsidRPr="00910077">
              <w:rPr>
                <w:snapToGrid w:val="0"/>
                <w:sz w:val="20"/>
              </w:rPr>
              <w:t xml:space="preserve">буд. </w:t>
            </w:r>
            <w:r w:rsidRPr="00910077">
              <w:rPr>
                <w:bCs/>
                <w:snapToGrid w:val="0"/>
                <w:sz w:val="20"/>
              </w:rPr>
              <w:t>35</w:t>
            </w:r>
          </w:p>
        </w:tc>
        <w:tc>
          <w:tcPr>
            <w:tcW w:w="4924" w:type="dxa"/>
          </w:tcPr>
          <w:p w:rsidR="00BA39F9" w:rsidRPr="00910077" w:rsidRDefault="00BA39F9" w:rsidP="00F91881">
            <w:pPr>
              <w:pStyle w:val="a3"/>
              <w:jc w:val="both"/>
              <w:rPr>
                <w:bCs/>
                <w:sz w:val="20"/>
              </w:rPr>
            </w:pPr>
            <w:r w:rsidRPr="00910077">
              <w:rPr>
                <w:bCs/>
                <w:sz w:val="20"/>
              </w:rPr>
              <w:t xml:space="preserve">Місцезнаходження: </w:t>
            </w:r>
            <w:r w:rsidR="00A97E80" w:rsidRPr="00910077">
              <w:rPr>
                <w:bCs/>
                <w:sz w:val="20"/>
              </w:rPr>
              <w:fldChar w:fldCharType="begin">
                <w:ffData>
                  <w:name w:val="JURIDICALADDRESS"/>
                  <w:enabled/>
                  <w:calcOnExit w:val="0"/>
                  <w:textInput/>
                </w:ffData>
              </w:fldChar>
            </w:r>
            <w:r w:rsidRPr="00910077">
              <w:rPr>
                <w:bCs/>
                <w:sz w:val="20"/>
              </w:rPr>
              <w:instrText xml:space="preserve"> FORMTEXT </w:instrText>
            </w:r>
            <w:r w:rsidR="00A97E80" w:rsidRPr="00910077">
              <w:rPr>
                <w:bCs/>
                <w:sz w:val="20"/>
              </w:rPr>
            </w:r>
            <w:r w:rsidR="00A97E80" w:rsidRPr="00910077">
              <w:rPr>
                <w:bCs/>
                <w:sz w:val="20"/>
              </w:rPr>
              <w:fldChar w:fldCharType="separate"/>
            </w:r>
            <w:r w:rsidRPr="00910077">
              <w:rPr>
                <w:bCs/>
                <w:noProof/>
                <w:sz w:val="20"/>
              </w:rPr>
              <w:t> </w:t>
            </w:r>
            <w:r w:rsidRPr="00910077">
              <w:rPr>
                <w:bCs/>
                <w:noProof/>
                <w:sz w:val="20"/>
              </w:rPr>
              <w:t> </w:t>
            </w:r>
            <w:r w:rsidRPr="00910077">
              <w:rPr>
                <w:bCs/>
                <w:noProof/>
                <w:sz w:val="20"/>
              </w:rPr>
              <w:t> </w:t>
            </w:r>
            <w:r w:rsidRPr="00910077">
              <w:rPr>
                <w:bCs/>
                <w:noProof/>
                <w:sz w:val="20"/>
              </w:rPr>
              <w:t> </w:t>
            </w:r>
            <w:r w:rsidRPr="00910077">
              <w:rPr>
                <w:bCs/>
                <w:noProof/>
                <w:sz w:val="20"/>
              </w:rPr>
              <w:t> </w:t>
            </w:r>
            <w:r w:rsidR="00A97E80" w:rsidRPr="00910077">
              <w:rPr>
                <w:bCs/>
                <w:sz w:val="20"/>
              </w:rPr>
              <w:fldChar w:fldCharType="end"/>
            </w:r>
          </w:p>
        </w:tc>
      </w:tr>
      <w:tr w:rsidR="00BA39F9" w:rsidRPr="00910077" w:rsidTr="00F91881">
        <w:trPr>
          <w:jc w:val="center"/>
        </w:trPr>
        <w:tc>
          <w:tcPr>
            <w:tcW w:w="4928" w:type="dxa"/>
            <w:gridSpan w:val="2"/>
          </w:tcPr>
          <w:p w:rsidR="00BA39F9" w:rsidRPr="00910077" w:rsidRDefault="00BA39F9" w:rsidP="00F91881">
            <w:pPr>
              <w:pStyle w:val="a3"/>
              <w:jc w:val="both"/>
              <w:rPr>
                <w:bCs/>
                <w:sz w:val="20"/>
              </w:rPr>
            </w:pPr>
            <w:r w:rsidRPr="00910077">
              <w:rPr>
                <w:bCs/>
                <w:sz w:val="20"/>
              </w:rPr>
              <w:t>Код за ЄДРПОУ 14359845</w:t>
            </w:r>
          </w:p>
        </w:tc>
        <w:tc>
          <w:tcPr>
            <w:tcW w:w="4924" w:type="dxa"/>
          </w:tcPr>
          <w:p w:rsidR="00BA39F9" w:rsidRPr="00910077" w:rsidRDefault="00BA39F9" w:rsidP="00F91881">
            <w:pPr>
              <w:pStyle w:val="a3"/>
              <w:jc w:val="both"/>
              <w:rPr>
                <w:bCs/>
                <w:sz w:val="20"/>
              </w:rPr>
            </w:pPr>
            <w:r w:rsidRPr="00910077">
              <w:rPr>
                <w:bCs/>
                <w:sz w:val="20"/>
              </w:rPr>
              <w:t xml:space="preserve">Код за ЄДРПОУ </w:t>
            </w:r>
            <w:r w:rsidR="00A97E80" w:rsidRPr="00910077">
              <w:rPr>
                <w:b/>
                <w:sz w:val="20"/>
              </w:rPr>
              <w:fldChar w:fldCharType="begin">
                <w:ffData>
                  <w:name w:val="IDENTIFYCODE1"/>
                  <w:enabled/>
                  <w:calcOnExit w:val="0"/>
                  <w:textInput/>
                </w:ffData>
              </w:fldChar>
            </w:r>
            <w:r w:rsidRPr="00910077">
              <w:rPr>
                <w:b/>
                <w:sz w:val="20"/>
              </w:rPr>
              <w:instrText xml:space="preserve"> FORMTEXT </w:instrText>
            </w:r>
            <w:r w:rsidR="00A97E80" w:rsidRPr="00910077">
              <w:rPr>
                <w:b/>
                <w:sz w:val="20"/>
              </w:rPr>
            </w:r>
            <w:r w:rsidR="00A97E80" w:rsidRPr="00910077">
              <w:rPr>
                <w:b/>
                <w:sz w:val="20"/>
              </w:rPr>
              <w:fldChar w:fldCharType="separate"/>
            </w:r>
            <w:r w:rsidRPr="00910077">
              <w:rPr>
                <w:b/>
                <w:sz w:val="20"/>
              </w:rPr>
              <w:t> </w:t>
            </w:r>
            <w:r w:rsidRPr="00910077">
              <w:rPr>
                <w:b/>
                <w:sz w:val="20"/>
              </w:rPr>
              <w:t> </w:t>
            </w:r>
            <w:r w:rsidRPr="00910077">
              <w:rPr>
                <w:b/>
                <w:sz w:val="20"/>
              </w:rPr>
              <w:t> </w:t>
            </w:r>
            <w:r w:rsidRPr="00910077">
              <w:rPr>
                <w:b/>
                <w:sz w:val="20"/>
              </w:rPr>
              <w:t> </w:t>
            </w:r>
            <w:r w:rsidRPr="00910077">
              <w:rPr>
                <w:b/>
                <w:sz w:val="20"/>
              </w:rPr>
              <w:t> </w:t>
            </w:r>
            <w:r w:rsidR="00A97E80" w:rsidRPr="00910077">
              <w:rPr>
                <w:b/>
                <w:sz w:val="20"/>
              </w:rPr>
              <w:fldChar w:fldCharType="end"/>
            </w: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r w:rsidRPr="00910077">
              <w:rPr>
                <w:bCs/>
                <w:sz w:val="20"/>
              </w:rPr>
              <w:t>код банку 321723</w:t>
            </w:r>
          </w:p>
          <w:p w:rsidR="00BA39F9" w:rsidRPr="00910077" w:rsidRDefault="00BA39F9" w:rsidP="00F91881">
            <w:pPr>
              <w:pStyle w:val="a3"/>
              <w:ind w:hanging="6"/>
              <w:jc w:val="both"/>
              <w:rPr>
                <w:bCs/>
                <w:sz w:val="20"/>
              </w:rPr>
            </w:pPr>
            <w:r w:rsidRPr="00910077">
              <w:rPr>
                <w:bCs/>
                <w:sz w:val="20"/>
              </w:rPr>
              <w:t>Тел. (044) 495-65-65</w:t>
            </w:r>
          </w:p>
          <w:p w:rsidR="00BA39F9" w:rsidRPr="00910077" w:rsidRDefault="00BA39F9" w:rsidP="00F91881">
            <w:pPr>
              <w:pStyle w:val="a3"/>
              <w:jc w:val="both"/>
              <w:rPr>
                <w:bCs/>
                <w:sz w:val="20"/>
              </w:rPr>
            </w:pPr>
          </w:p>
        </w:tc>
        <w:tc>
          <w:tcPr>
            <w:tcW w:w="4924" w:type="dxa"/>
          </w:tcPr>
          <w:p w:rsidR="00BA39F9" w:rsidRPr="00910077" w:rsidRDefault="00BA39F9" w:rsidP="00F91881">
            <w:pPr>
              <w:pStyle w:val="a6"/>
              <w:jc w:val="both"/>
              <w:rPr>
                <w:rFonts w:eastAsia="MS Mincho"/>
                <w:b w:val="0"/>
                <w:sz w:val="20"/>
              </w:rPr>
            </w:pPr>
            <w:r w:rsidRPr="00910077">
              <w:rPr>
                <w:rFonts w:eastAsia="MS Mincho"/>
                <w:b w:val="0"/>
                <w:sz w:val="20"/>
              </w:rPr>
              <w:t xml:space="preserve">п/р № </w:t>
            </w:r>
            <w:r w:rsidR="00A97E80" w:rsidRPr="00910077">
              <w:rPr>
                <w:rFonts w:eastAsia="MS Mincho"/>
                <w:b w:val="0"/>
                <w:sz w:val="20"/>
              </w:rPr>
              <w:fldChar w:fldCharType="begin">
                <w:ffData>
                  <w:name w:val="IDENTIFYCODE1"/>
                  <w:enabled/>
                  <w:calcOnExit w:val="0"/>
                  <w:textInput/>
                </w:ffData>
              </w:fldChar>
            </w:r>
            <w:r w:rsidRPr="00910077">
              <w:rPr>
                <w:rFonts w:eastAsia="MS Mincho"/>
                <w:b w:val="0"/>
                <w:sz w:val="20"/>
              </w:rPr>
              <w:instrText xml:space="preserve"> FORMTEXT </w:instrText>
            </w:r>
            <w:r w:rsidR="00A97E80" w:rsidRPr="00910077">
              <w:rPr>
                <w:rFonts w:eastAsia="MS Mincho"/>
                <w:b w:val="0"/>
                <w:sz w:val="20"/>
              </w:rPr>
            </w:r>
            <w:r w:rsidR="00A97E80" w:rsidRPr="00910077">
              <w:rPr>
                <w:rFonts w:eastAsia="MS Mincho"/>
                <w:b w:val="0"/>
                <w:sz w:val="20"/>
              </w:rPr>
              <w:fldChar w:fldCharType="separate"/>
            </w:r>
            <w:r w:rsidRPr="00910077">
              <w:rPr>
                <w:rFonts w:eastAsia="MS Mincho"/>
                <w:b w:val="0"/>
                <w:sz w:val="20"/>
              </w:rPr>
              <w:t> </w:t>
            </w:r>
            <w:r w:rsidRPr="00910077">
              <w:rPr>
                <w:rFonts w:eastAsia="MS Mincho"/>
                <w:b w:val="0"/>
                <w:sz w:val="20"/>
              </w:rPr>
              <w:t> </w:t>
            </w:r>
            <w:r w:rsidRPr="00910077">
              <w:rPr>
                <w:rFonts w:eastAsia="MS Mincho"/>
                <w:b w:val="0"/>
                <w:sz w:val="20"/>
              </w:rPr>
              <w:t> </w:t>
            </w:r>
            <w:r w:rsidRPr="00910077">
              <w:rPr>
                <w:rFonts w:eastAsia="MS Mincho"/>
                <w:b w:val="0"/>
                <w:sz w:val="20"/>
              </w:rPr>
              <w:t> </w:t>
            </w:r>
            <w:r w:rsidRPr="00910077">
              <w:rPr>
                <w:rFonts w:eastAsia="MS Mincho"/>
                <w:b w:val="0"/>
                <w:sz w:val="20"/>
              </w:rPr>
              <w:t> </w:t>
            </w:r>
            <w:r w:rsidR="00A97E80" w:rsidRPr="00910077">
              <w:rPr>
                <w:rFonts w:eastAsia="MS Mincho"/>
                <w:b w:val="0"/>
                <w:sz w:val="20"/>
              </w:rPr>
              <w:fldChar w:fldCharType="end"/>
            </w:r>
          </w:p>
          <w:p w:rsidR="00BA39F9" w:rsidRPr="00910077" w:rsidRDefault="00BA39F9" w:rsidP="00F91881">
            <w:pPr>
              <w:pStyle w:val="a6"/>
              <w:jc w:val="both"/>
              <w:rPr>
                <w:rFonts w:eastAsia="MS Mincho"/>
                <w:b w:val="0"/>
                <w:sz w:val="20"/>
              </w:rPr>
            </w:pPr>
            <w:r w:rsidRPr="00910077">
              <w:rPr>
                <w:rFonts w:eastAsia="MS Mincho"/>
                <w:b w:val="0"/>
                <w:sz w:val="20"/>
              </w:rPr>
              <w:t xml:space="preserve">код банку </w:t>
            </w:r>
          </w:p>
          <w:p w:rsidR="00BA39F9" w:rsidRPr="00910077" w:rsidRDefault="00BA39F9" w:rsidP="00F91881">
            <w:pPr>
              <w:pStyle w:val="a6"/>
              <w:jc w:val="both"/>
              <w:rPr>
                <w:rFonts w:eastAsia="MS Mincho"/>
                <w:b w:val="0"/>
                <w:sz w:val="20"/>
                <w:u w:val="single"/>
              </w:rPr>
            </w:pPr>
            <w:r w:rsidRPr="00910077">
              <w:rPr>
                <w:rFonts w:eastAsia="MS Mincho"/>
                <w:b w:val="0"/>
                <w:sz w:val="20"/>
              </w:rPr>
              <w:t xml:space="preserve">Тел. </w:t>
            </w:r>
            <w:r w:rsidR="00A97E80" w:rsidRPr="00910077">
              <w:rPr>
                <w:rFonts w:eastAsia="MS Mincho"/>
                <w:sz w:val="20"/>
              </w:rPr>
              <w:fldChar w:fldCharType="begin">
                <w:ffData>
                  <w:name w:val="PHONES"/>
                  <w:enabled/>
                  <w:calcOnExit w:val="0"/>
                  <w:textInput/>
                </w:ffData>
              </w:fldChar>
            </w:r>
            <w:r w:rsidRPr="00910077">
              <w:rPr>
                <w:rFonts w:eastAsia="MS Mincho"/>
                <w:sz w:val="20"/>
              </w:rPr>
              <w:instrText xml:space="preserve"> FORMTEXT </w:instrText>
            </w:r>
            <w:r w:rsidR="00A97E80" w:rsidRPr="00910077">
              <w:rPr>
                <w:rFonts w:eastAsia="MS Mincho"/>
                <w:sz w:val="20"/>
              </w:rPr>
            </w:r>
            <w:r w:rsidR="00A97E80" w:rsidRPr="00910077">
              <w:rPr>
                <w:rFonts w:eastAsia="MS Mincho"/>
                <w:sz w:val="20"/>
              </w:rPr>
              <w:fldChar w:fldCharType="separate"/>
            </w:r>
            <w:r w:rsidRPr="00910077">
              <w:rPr>
                <w:rFonts w:eastAsia="MS Mincho"/>
                <w:sz w:val="20"/>
              </w:rPr>
              <w:t> </w:t>
            </w:r>
            <w:r w:rsidRPr="00910077">
              <w:rPr>
                <w:rFonts w:eastAsia="MS Mincho"/>
                <w:sz w:val="20"/>
              </w:rPr>
              <w:t> </w:t>
            </w:r>
            <w:r w:rsidRPr="00910077">
              <w:rPr>
                <w:rFonts w:eastAsia="MS Mincho"/>
                <w:sz w:val="20"/>
              </w:rPr>
              <w:t> </w:t>
            </w:r>
            <w:r w:rsidRPr="00910077">
              <w:rPr>
                <w:rFonts w:eastAsia="MS Mincho"/>
                <w:sz w:val="20"/>
              </w:rPr>
              <w:t> </w:t>
            </w:r>
            <w:r w:rsidRPr="00910077">
              <w:rPr>
                <w:rFonts w:eastAsia="MS Mincho"/>
                <w:sz w:val="20"/>
              </w:rPr>
              <w:t> </w:t>
            </w:r>
            <w:r w:rsidR="00A97E80" w:rsidRPr="00910077">
              <w:rPr>
                <w:rFonts w:eastAsia="MS Mincho"/>
                <w:sz w:val="20"/>
              </w:rPr>
              <w:fldChar w:fldCharType="end"/>
            </w: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p>
        </w:tc>
        <w:tc>
          <w:tcPr>
            <w:tcW w:w="4924" w:type="dxa"/>
          </w:tcPr>
          <w:p w:rsidR="00BA39F9" w:rsidRPr="00910077" w:rsidRDefault="00BA39F9" w:rsidP="00F91881">
            <w:pPr>
              <w:pStyle w:val="a6"/>
              <w:jc w:val="both"/>
              <w:rPr>
                <w:rFonts w:eastAsia="MS Mincho"/>
                <w:b w:val="0"/>
                <w:sz w:val="20"/>
              </w:rPr>
            </w:pP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r w:rsidRPr="00910077">
              <w:rPr>
                <w:sz w:val="20"/>
              </w:rPr>
              <w:t>Підпис уповноваженої особи Банку:</w:t>
            </w:r>
          </w:p>
        </w:tc>
        <w:tc>
          <w:tcPr>
            <w:tcW w:w="4924" w:type="dxa"/>
          </w:tcPr>
          <w:p w:rsidR="00BA39F9" w:rsidRPr="00910077" w:rsidRDefault="00BA39F9" w:rsidP="00F91881">
            <w:pPr>
              <w:pStyle w:val="a3"/>
              <w:tabs>
                <w:tab w:val="left" w:pos="993"/>
              </w:tabs>
              <w:suppressAutoHyphens/>
              <w:rPr>
                <w:sz w:val="20"/>
              </w:rPr>
            </w:pPr>
            <w:r w:rsidRPr="00910077">
              <w:rPr>
                <w:sz w:val="20"/>
              </w:rPr>
              <w:t>Підпис уповноваженої особи Вкладника:</w:t>
            </w: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p>
        </w:tc>
        <w:tc>
          <w:tcPr>
            <w:tcW w:w="4924" w:type="dxa"/>
          </w:tcPr>
          <w:p w:rsidR="00BA39F9" w:rsidRPr="00910077" w:rsidRDefault="00BA39F9" w:rsidP="00F91881">
            <w:pPr>
              <w:pStyle w:val="a6"/>
              <w:jc w:val="both"/>
              <w:rPr>
                <w:rFonts w:eastAsia="MS Mincho"/>
                <w:b w:val="0"/>
                <w:sz w:val="20"/>
              </w:rPr>
            </w:pPr>
          </w:p>
        </w:tc>
      </w:tr>
      <w:tr w:rsidR="00BA39F9" w:rsidRPr="00910077" w:rsidTr="00F91881">
        <w:trPr>
          <w:gridBefore w:val="1"/>
          <w:wBefore w:w="6" w:type="dxa"/>
          <w:jc w:val="center"/>
        </w:trPr>
        <w:tc>
          <w:tcPr>
            <w:tcW w:w="4922" w:type="dxa"/>
          </w:tcPr>
          <w:p w:rsidR="00BA39F9" w:rsidRPr="00910077" w:rsidRDefault="00BA39F9" w:rsidP="00F91881">
            <w:pPr>
              <w:pStyle w:val="a3"/>
              <w:suppressAutoHyphens/>
              <w:rPr>
                <w:b/>
                <w:sz w:val="20"/>
              </w:rPr>
            </w:pPr>
          </w:p>
          <w:p w:rsidR="00BA39F9" w:rsidRPr="00910077" w:rsidRDefault="00BA39F9" w:rsidP="00F91881">
            <w:pPr>
              <w:pStyle w:val="a3"/>
              <w:ind w:hanging="6"/>
              <w:jc w:val="both"/>
              <w:rPr>
                <w:b/>
                <w:bCs/>
                <w:sz w:val="20"/>
              </w:rPr>
            </w:pPr>
            <w:r w:rsidRPr="00910077">
              <w:rPr>
                <w:b/>
                <w:sz w:val="20"/>
              </w:rPr>
              <w:t>____________________ /</w:t>
            </w:r>
            <w:r w:rsidRPr="00910077">
              <w:rPr>
                <w:b/>
                <w:bCs/>
                <w:sz w:val="20"/>
              </w:rPr>
              <w:t xml:space="preserve"> </w:t>
            </w:r>
            <w:r w:rsidRPr="00910077">
              <w:rPr>
                <w:b/>
                <w:color w:val="000000"/>
                <w:spacing w:val="-3"/>
                <w:sz w:val="20"/>
                <w:lang w:eastAsia="uk-UA"/>
              </w:rPr>
              <w:t>_____</w:t>
            </w:r>
            <w:r w:rsidRPr="00910077">
              <w:rPr>
                <w:b/>
                <w:color w:val="FF0000"/>
                <w:spacing w:val="-3"/>
                <w:sz w:val="20"/>
                <w:lang w:eastAsia="uk-UA"/>
              </w:rPr>
              <w:t>ПІБ</w:t>
            </w:r>
            <w:r w:rsidRPr="00910077">
              <w:rPr>
                <w:b/>
                <w:color w:val="000000"/>
                <w:spacing w:val="-3"/>
                <w:sz w:val="20"/>
                <w:lang w:eastAsia="uk-UA"/>
              </w:rPr>
              <w:t xml:space="preserve">_____ </w:t>
            </w:r>
            <w:r w:rsidRPr="00910077">
              <w:rPr>
                <w:b/>
                <w:sz w:val="20"/>
              </w:rPr>
              <w:t>/</w:t>
            </w:r>
          </w:p>
        </w:tc>
        <w:tc>
          <w:tcPr>
            <w:tcW w:w="4924" w:type="dxa"/>
          </w:tcPr>
          <w:p w:rsidR="00BA39F9" w:rsidRPr="00910077" w:rsidRDefault="00BA39F9" w:rsidP="00F91881">
            <w:pPr>
              <w:suppressAutoHyphens/>
              <w:rPr>
                <w:b/>
                <w:sz w:val="20"/>
                <w:szCs w:val="20"/>
                <w:lang w:val="uk-UA"/>
              </w:rPr>
            </w:pPr>
          </w:p>
          <w:p w:rsidR="00BA39F9" w:rsidRPr="00910077" w:rsidRDefault="00BA39F9" w:rsidP="00F91881">
            <w:pPr>
              <w:pStyle w:val="a6"/>
              <w:jc w:val="both"/>
              <w:rPr>
                <w:rFonts w:eastAsia="MS Mincho"/>
                <w:sz w:val="20"/>
              </w:rPr>
            </w:pPr>
            <w:r w:rsidRPr="00910077">
              <w:rPr>
                <w:sz w:val="20"/>
              </w:rPr>
              <w:t>____________________ /</w:t>
            </w:r>
            <w:r w:rsidRPr="00910077">
              <w:rPr>
                <w:bCs w:val="0"/>
                <w:sz w:val="20"/>
              </w:rPr>
              <w:t xml:space="preserve"> </w:t>
            </w:r>
            <w:r w:rsidRPr="00910077">
              <w:rPr>
                <w:color w:val="000000"/>
                <w:spacing w:val="-3"/>
                <w:sz w:val="20"/>
                <w:lang w:eastAsia="uk-UA"/>
              </w:rPr>
              <w:t>_____</w:t>
            </w:r>
            <w:r w:rsidRPr="00910077">
              <w:rPr>
                <w:color w:val="FF0000"/>
                <w:spacing w:val="-3"/>
                <w:sz w:val="20"/>
                <w:lang w:eastAsia="uk-UA"/>
              </w:rPr>
              <w:t>ПІБ</w:t>
            </w:r>
            <w:r w:rsidRPr="00910077">
              <w:rPr>
                <w:color w:val="000000"/>
                <w:spacing w:val="-3"/>
                <w:sz w:val="20"/>
                <w:lang w:eastAsia="uk-UA"/>
              </w:rPr>
              <w:t xml:space="preserve">_____ </w:t>
            </w:r>
            <w:r w:rsidRPr="00910077">
              <w:rPr>
                <w:sz w:val="20"/>
              </w:rPr>
              <w:t>/</w:t>
            </w: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p>
        </w:tc>
        <w:tc>
          <w:tcPr>
            <w:tcW w:w="4924" w:type="dxa"/>
          </w:tcPr>
          <w:p w:rsidR="00BA39F9" w:rsidRPr="00910077" w:rsidRDefault="00BA39F9" w:rsidP="00F91881">
            <w:pPr>
              <w:pStyle w:val="a6"/>
              <w:jc w:val="both"/>
              <w:rPr>
                <w:rFonts w:eastAsia="MS Mincho"/>
                <w:b w:val="0"/>
                <w:sz w:val="20"/>
              </w:rPr>
            </w:pPr>
          </w:p>
        </w:tc>
      </w:tr>
      <w:tr w:rsidR="00BA39F9" w:rsidRPr="00910077" w:rsidTr="00F91881">
        <w:trPr>
          <w:gridBefore w:val="1"/>
          <w:wBefore w:w="6" w:type="dxa"/>
          <w:jc w:val="center"/>
        </w:trPr>
        <w:tc>
          <w:tcPr>
            <w:tcW w:w="4922" w:type="dxa"/>
          </w:tcPr>
          <w:p w:rsidR="00BA39F9" w:rsidRPr="00910077" w:rsidRDefault="00BA39F9" w:rsidP="00F91881">
            <w:pPr>
              <w:pStyle w:val="a3"/>
              <w:ind w:left="1695" w:hanging="6"/>
              <w:jc w:val="both"/>
              <w:rPr>
                <w:bCs/>
                <w:sz w:val="20"/>
              </w:rPr>
            </w:pPr>
            <w:proofErr w:type="spellStart"/>
            <w:r w:rsidRPr="00910077">
              <w:rPr>
                <w:sz w:val="20"/>
              </w:rPr>
              <w:t>м.п</w:t>
            </w:r>
            <w:proofErr w:type="spellEnd"/>
            <w:r w:rsidRPr="00910077">
              <w:rPr>
                <w:sz w:val="20"/>
              </w:rPr>
              <w:t>.</w:t>
            </w:r>
          </w:p>
        </w:tc>
        <w:tc>
          <w:tcPr>
            <w:tcW w:w="4924" w:type="dxa"/>
          </w:tcPr>
          <w:p w:rsidR="00BA39F9" w:rsidRPr="00910077" w:rsidRDefault="00BA39F9" w:rsidP="00F91881">
            <w:pPr>
              <w:pStyle w:val="a6"/>
              <w:ind w:left="1734"/>
              <w:jc w:val="both"/>
              <w:rPr>
                <w:rFonts w:eastAsia="MS Mincho"/>
                <w:b w:val="0"/>
                <w:sz w:val="20"/>
              </w:rPr>
            </w:pPr>
            <w:proofErr w:type="spellStart"/>
            <w:r w:rsidRPr="00910077">
              <w:rPr>
                <w:b w:val="0"/>
                <w:sz w:val="20"/>
              </w:rPr>
              <w:t>м.п</w:t>
            </w:r>
            <w:proofErr w:type="spellEnd"/>
            <w:r w:rsidRPr="00910077">
              <w:rPr>
                <w:b w:val="0"/>
                <w:sz w:val="20"/>
              </w:rPr>
              <w:t xml:space="preserve">. </w:t>
            </w:r>
            <w:r w:rsidRPr="00910077">
              <w:rPr>
                <w:b w:val="0"/>
                <w:color w:val="FF0000"/>
                <w:sz w:val="20"/>
              </w:rPr>
              <w:t>(</w:t>
            </w:r>
            <w:r w:rsidRPr="00910077">
              <w:rPr>
                <w:b w:val="0"/>
                <w:i/>
                <w:color w:val="FF0000"/>
                <w:sz w:val="20"/>
              </w:rPr>
              <w:t>за наявності</w:t>
            </w:r>
            <w:r w:rsidRPr="00910077">
              <w:rPr>
                <w:b w:val="0"/>
                <w:color w:val="FF0000"/>
                <w:sz w:val="20"/>
              </w:rPr>
              <w:t>)</w:t>
            </w: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p>
        </w:tc>
        <w:tc>
          <w:tcPr>
            <w:tcW w:w="4924" w:type="dxa"/>
          </w:tcPr>
          <w:p w:rsidR="00BA39F9" w:rsidRPr="00910077" w:rsidRDefault="00BA39F9" w:rsidP="00F91881">
            <w:pPr>
              <w:pStyle w:val="a6"/>
              <w:jc w:val="both"/>
              <w:rPr>
                <w:rFonts w:eastAsia="MS Mincho"/>
                <w:b w:val="0"/>
                <w:sz w:val="20"/>
              </w:rPr>
            </w:pPr>
          </w:p>
        </w:tc>
      </w:tr>
      <w:tr w:rsidR="00BA39F9" w:rsidRPr="00910077" w:rsidTr="00F91881">
        <w:trPr>
          <w:gridBefore w:val="1"/>
          <w:wBefore w:w="6" w:type="dxa"/>
          <w:jc w:val="center"/>
        </w:trPr>
        <w:tc>
          <w:tcPr>
            <w:tcW w:w="4922" w:type="dxa"/>
          </w:tcPr>
          <w:p w:rsidR="00BA39F9" w:rsidRPr="00910077" w:rsidRDefault="00BA39F9" w:rsidP="00F91881">
            <w:pPr>
              <w:pStyle w:val="a3"/>
              <w:ind w:hanging="6"/>
              <w:jc w:val="both"/>
              <w:rPr>
                <w:bCs/>
                <w:sz w:val="20"/>
              </w:rPr>
            </w:pPr>
          </w:p>
        </w:tc>
        <w:tc>
          <w:tcPr>
            <w:tcW w:w="4924" w:type="dxa"/>
          </w:tcPr>
          <w:p w:rsidR="00BA39F9" w:rsidRPr="00910077" w:rsidRDefault="00BA39F9" w:rsidP="00F91881">
            <w:pPr>
              <w:pStyle w:val="a6"/>
              <w:jc w:val="both"/>
              <w:rPr>
                <w:rFonts w:eastAsia="MS Mincho"/>
                <w:b w:val="0"/>
                <w:sz w:val="20"/>
              </w:rPr>
            </w:pPr>
          </w:p>
        </w:tc>
      </w:tr>
      <w:tr w:rsidR="00BA39F9" w:rsidRPr="00910077" w:rsidTr="00F91881">
        <w:trPr>
          <w:trHeight w:val="80"/>
          <w:jc w:val="center"/>
        </w:trPr>
        <w:tc>
          <w:tcPr>
            <w:tcW w:w="9852" w:type="dxa"/>
            <w:gridSpan w:val="3"/>
          </w:tcPr>
          <w:p w:rsidR="00BA39F9" w:rsidRPr="00910077" w:rsidRDefault="00BA39F9" w:rsidP="00F91881">
            <w:pPr>
              <w:pStyle w:val="a3"/>
              <w:jc w:val="both"/>
              <w:rPr>
                <w:sz w:val="20"/>
              </w:rPr>
            </w:pPr>
            <w:r w:rsidRPr="00910077">
              <w:rPr>
                <w:color w:val="000000"/>
                <w:sz w:val="20"/>
              </w:rPr>
              <w:t>Примірник оригіналу Договору отримав.</w:t>
            </w:r>
          </w:p>
        </w:tc>
      </w:tr>
      <w:tr w:rsidR="00BA39F9" w:rsidRPr="00910077" w:rsidTr="00F91881">
        <w:trPr>
          <w:trHeight w:val="80"/>
          <w:jc w:val="center"/>
        </w:trPr>
        <w:tc>
          <w:tcPr>
            <w:tcW w:w="4928" w:type="dxa"/>
            <w:gridSpan w:val="2"/>
          </w:tcPr>
          <w:p w:rsidR="00BA39F9" w:rsidRPr="00910077" w:rsidRDefault="00BA39F9" w:rsidP="00F91881">
            <w:pPr>
              <w:pStyle w:val="a3"/>
              <w:ind w:left="1701"/>
              <w:jc w:val="both"/>
              <w:rPr>
                <w:sz w:val="20"/>
              </w:rPr>
            </w:pPr>
          </w:p>
        </w:tc>
        <w:tc>
          <w:tcPr>
            <w:tcW w:w="4924" w:type="dxa"/>
          </w:tcPr>
          <w:p w:rsidR="00BA39F9" w:rsidRPr="00910077" w:rsidRDefault="00BA39F9" w:rsidP="00F91881">
            <w:pPr>
              <w:pStyle w:val="a3"/>
              <w:ind w:left="1737"/>
              <w:jc w:val="both"/>
              <w:rPr>
                <w:sz w:val="20"/>
              </w:rPr>
            </w:pPr>
          </w:p>
        </w:tc>
      </w:tr>
      <w:tr w:rsidR="00BA39F9" w:rsidRPr="00910077" w:rsidTr="00F91881">
        <w:trPr>
          <w:trHeight w:val="80"/>
          <w:jc w:val="center"/>
        </w:trPr>
        <w:tc>
          <w:tcPr>
            <w:tcW w:w="4928" w:type="dxa"/>
            <w:gridSpan w:val="2"/>
          </w:tcPr>
          <w:p w:rsidR="00BA39F9" w:rsidRPr="00910077" w:rsidRDefault="00A97E80" w:rsidP="00F91881">
            <w:pPr>
              <w:pStyle w:val="a3"/>
              <w:jc w:val="both"/>
              <w:rPr>
                <w:sz w:val="20"/>
              </w:rPr>
            </w:pPr>
            <w:r w:rsidRPr="00910077">
              <w:rPr>
                <w:sz w:val="20"/>
              </w:rPr>
              <w:fldChar w:fldCharType="begin">
                <w:ffData>
                  <w:name w:val="ДАТАДОГ"/>
                  <w:enabled/>
                  <w:calcOnExit w:val="0"/>
                  <w:textInput>
                    <w:type w:val="date"/>
                    <w:format w:val="d MMMM yyyy' р.'"/>
                  </w:textInput>
                </w:ffData>
              </w:fldChar>
            </w:r>
            <w:r w:rsidR="00BA39F9" w:rsidRPr="00910077">
              <w:rPr>
                <w:sz w:val="20"/>
              </w:rPr>
              <w:instrText xml:space="preserve"> FORMTEXT </w:instrText>
            </w:r>
            <w:r w:rsidRPr="00910077">
              <w:rPr>
                <w:sz w:val="20"/>
              </w:rPr>
            </w:r>
            <w:r w:rsidRPr="00910077">
              <w:rPr>
                <w:sz w:val="20"/>
              </w:rPr>
              <w:fldChar w:fldCharType="separate"/>
            </w:r>
            <w:r w:rsidR="00BA39F9" w:rsidRPr="00910077">
              <w:rPr>
                <w:noProof/>
                <w:sz w:val="20"/>
              </w:rPr>
              <w:t> </w:t>
            </w:r>
            <w:r w:rsidR="00BA39F9" w:rsidRPr="00910077">
              <w:rPr>
                <w:noProof/>
                <w:sz w:val="20"/>
              </w:rPr>
              <w:t> </w:t>
            </w:r>
            <w:r w:rsidR="00BA39F9" w:rsidRPr="00910077">
              <w:rPr>
                <w:noProof/>
                <w:sz w:val="20"/>
              </w:rPr>
              <w:t> </w:t>
            </w:r>
            <w:r w:rsidR="00BA39F9" w:rsidRPr="00910077">
              <w:rPr>
                <w:noProof/>
                <w:sz w:val="20"/>
              </w:rPr>
              <w:t> </w:t>
            </w:r>
            <w:r w:rsidR="00BA39F9" w:rsidRPr="00910077">
              <w:rPr>
                <w:noProof/>
                <w:sz w:val="20"/>
              </w:rPr>
              <w:t> </w:t>
            </w:r>
            <w:r w:rsidRPr="00910077">
              <w:rPr>
                <w:sz w:val="20"/>
              </w:rPr>
              <w:fldChar w:fldCharType="end"/>
            </w:r>
            <w:r w:rsidR="00BA39F9" w:rsidRPr="00910077">
              <w:rPr>
                <w:sz w:val="20"/>
              </w:rPr>
              <w:t xml:space="preserve"> року</w:t>
            </w:r>
          </w:p>
        </w:tc>
        <w:tc>
          <w:tcPr>
            <w:tcW w:w="4924" w:type="dxa"/>
          </w:tcPr>
          <w:p w:rsidR="00BA39F9" w:rsidRPr="00910077" w:rsidRDefault="00BA39F9" w:rsidP="00F91881">
            <w:pPr>
              <w:pStyle w:val="a3"/>
              <w:jc w:val="both"/>
              <w:rPr>
                <w:b/>
                <w:sz w:val="20"/>
              </w:rPr>
            </w:pPr>
            <w:r w:rsidRPr="00910077">
              <w:rPr>
                <w:b/>
                <w:sz w:val="20"/>
              </w:rPr>
              <w:t>____________________ /</w:t>
            </w:r>
            <w:r w:rsidRPr="00910077">
              <w:rPr>
                <w:b/>
                <w:bCs/>
                <w:sz w:val="20"/>
              </w:rPr>
              <w:t xml:space="preserve"> </w:t>
            </w:r>
            <w:r w:rsidRPr="00910077">
              <w:rPr>
                <w:b/>
                <w:color w:val="000000"/>
                <w:spacing w:val="-3"/>
                <w:sz w:val="20"/>
                <w:lang w:eastAsia="uk-UA"/>
              </w:rPr>
              <w:t>_____</w:t>
            </w:r>
            <w:r w:rsidRPr="00910077">
              <w:rPr>
                <w:b/>
                <w:color w:val="FF0000"/>
                <w:spacing w:val="-3"/>
                <w:sz w:val="20"/>
                <w:lang w:eastAsia="uk-UA"/>
              </w:rPr>
              <w:t>ПІБ</w:t>
            </w:r>
            <w:r w:rsidRPr="00910077">
              <w:rPr>
                <w:b/>
                <w:color w:val="000000"/>
                <w:spacing w:val="-3"/>
                <w:sz w:val="20"/>
                <w:lang w:eastAsia="uk-UA"/>
              </w:rPr>
              <w:t xml:space="preserve">_____ </w:t>
            </w:r>
            <w:r w:rsidRPr="00910077">
              <w:rPr>
                <w:b/>
                <w:sz w:val="20"/>
              </w:rPr>
              <w:t>/</w:t>
            </w:r>
          </w:p>
        </w:tc>
      </w:tr>
      <w:tr w:rsidR="00BA39F9" w:rsidRPr="00910077" w:rsidTr="00F91881">
        <w:trPr>
          <w:trHeight w:val="80"/>
          <w:jc w:val="center"/>
        </w:trPr>
        <w:tc>
          <w:tcPr>
            <w:tcW w:w="4928" w:type="dxa"/>
            <w:gridSpan w:val="2"/>
          </w:tcPr>
          <w:p w:rsidR="00BA39F9" w:rsidRPr="00910077" w:rsidRDefault="00BA39F9" w:rsidP="00F91881">
            <w:pPr>
              <w:pStyle w:val="a3"/>
              <w:jc w:val="both"/>
              <w:rPr>
                <w:sz w:val="20"/>
                <w:highlight w:val="yellow"/>
              </w:rPr>
            </w:pPr>
          </w:p>
        </w:tc>
        <w:tc>
          <w:tcPr>
            <w:tcW w:w="4924" w:type="dxa"/>
          </w:tcPr>
          <w:p w:rsidR="00BA39F9" w:rsidRPr="00910077" w:rsidRDefault="00BA39F9" w:rsidP="00F91881">
            <w:pPr>
              <w:pStyle w:val="a3"/>
              <w:jc w:val="both"/>
              <w:rPr>
                <w:b/>
                <w:color w:val="000000"/>
                <w:spacing w:val="-3"/>
                <w:sz w:val="20"/>
                <w:lang w:eastAsia="uk-UA"/>
              </w:rPr>
            </w:pPr>
          </w:p>
        </w:tc>
      </w:tr>
      <w:tr w:rsidR="00BA39F9" w:rsidRPr="00910077" w:rsidTr="00F91881">
        <w:trPr>
          <w:trHeight w:val="80"/>
          <w:jc w:val="center"/>
        </w:trPr>
        <w:tc>
          <w:tcPr>
            <w:tcW w:w="4928" w:type="dxa"/>
            <w:gridSpan w:val="2"/>
          </w:tcPr>
          <w:p w:rsidR="00BA39F9" w:rsidRPr="00910077" w:rsidRDefault="00BA39F9" w:rsidP="00F91881">
            <w:pPr>
              <w:pStyle w:val="a3"/>
              <w:jc w:val="both"/>
              <w:rPr>
                <w:sz w:val="20"/>
                <w:highlight w:val="yellow"/>
              </w:rPr>
            </w:pPr>
          </w:p>
        </w:tc>
        <w:tc>
          <w:tcPr>
            <w:tcW w:w="4924" w:type="dxa"/>
          </w:tcPr>
          <w:p w:rsidR="00BA39F9" w:rsidRPr="00910077" w:rsidRDefault="00BA39F9" w:rsidP="00F91881">
            <w:pPr>
              <w:pStyle w:val="a3"/>
              <w:ind w:left="1737"/>
              <w:jc w:val="both"/>
              <w:rPr>
                <w:b/>
                <w:color w:val="000000"/>
                <w:spacing w:val="-3"/>
                <w:sz w:val="20"/>
                <w:lang w:eastAsia="uk-UA"/>
              </w:rPr>
            </w:pPr>
            <w:proofErr w:type="spellStart"/>
            <w:r w:rsidRPr="00910077">
              <w:rPr>
                <w:sz w:val="20"/>
              </w:rPr>
              <w:t>м.п</w:t>
            </w:r>
            <w:proofErr w:type="spellEnd"/>
            <w:r w:rsidRPr="00910077">
              <w:rPr>
                <w:sz w:val="20"/>
              </w:rPr>
              <w:t xml:space="preserve">. </w:t>
            </w:r>
            <w:r w:rsidRPr="00910077">
              <w:rPr>
                <w:color w:val="FF0000"/>
                <w:sz w:val="20"/>
              </w:rPr>
              <w:t>(</w:t>
            </w:r>
            <w:r w:rsidRPr="00910077">
              <w:rPr>
                <w:i/>
                <w:color w:val="FF0000"/>
                <w:sz w:val="20"/>
              </w:rPr>
              <w:t>за наявності</w:t>
            </w:r>
            <w:r w:rsidRPr="00910077">
              <w:rPr>
                <w:color w:val="FF0000"/>
                <w:sz w:val="20"/>
              </w:rPr>
              <w:t>)</w:t>
            </w:r>
          </w:p>
        </w:tc>
      </w:tr>
    </w:tbl>
    <w:p w:rsidR="00BA39F9" w:rsidRPr="006C2EEE" w:rsidRDefault="00BA39F9" w:rsidP="00BA39F9">
      <w:pPr>
        <w:rPr>
          <w:sz w:val="20"/>
          <w:szCs w:val="20"/>
        </w:rPr>
      </w:pPr>
    </w:p>
    <w:p w:rsidR="00BA39F9" w:rsidRPr="009B1DF4" w:rsidRDefault="00BA39F9" w:rsidP="00BA39F9">
      <w:pPr>
        <w:rPr>
          <w:sz w:val="20"/>
          <w:szCs w:val="20"/>
          <w:lang w:val="uk-UA"/>
        </w:rPr>
      </w:pPr>
    </w:p>
    <w:p w:rsidR="002C170C" w:rsidRPr="009B1DF4" w:rsidRDefault="003E3716" w:rsidP="002C170C">
      <w:pPr>
        <w:pStyle w:val="a6"/>
        <w:jc w:val="right"/>
        <w:rPr>
          <w:b w:val="0"/>
          <w:bCs w:val="0"/>
          <w:sz w:val="20"/>
          <w:szCs w:val="20"/>
        </w:rPr>
      </w:pPr>
      <w:r w:rsidRPr="003E3716">
        <w:rPr>
          <w:b w:val="0"/>
          <w:bCs w:val="0"/>
          <w:sz w:val="20"/>
          <w:szCs w:val="20"/>
        </w:rPr>
        <w:br w:type="page"/>
      </w:r>
    </w:p>
    <w:p w:rsidR="002E0E09" w:rsidRDefault="003E3716">
      <w:pPr>
        <w:pStyle w:val="a6"/>
        <w:ind w:firstLine="0"/>
        <w:jc w:val="right"/>
        <w:rPr>
          <w:b w:val="0"/>
          <w:bCs w:val="0"/>
          <w:sz w:val="20"/>
          <w:szCs w:val="20"/>
        </w:rPr>
      </w:pPr>
      <w:r w:rsidRPr="003E3716">
        <w:rPr>
          <w:b w:val="0"/>
          <w:bCs w:val="0"/>
          <w:sz w:val="20"/>
          <w:szCs w:val="20"/>
        </w:rPr>
        <w:lastRenderedPageBreak/>
        <w:t>Додаток № 2</w:t>
      </w:r>
    </w:p>
    <w:p w:rsidR="002E0E09" w:rsidRDefault="003E3716">
      <w:pPr>
        <w:pStyle w:val="a6"/>
        <w:ind w:firstLine="0"/>
        <w:jc w:val="right"/>
        <w:rPr>
          <w:b w:val="0"/>
          <w:bCs w:val="0"/>
          <w:sz w:val="20"/>
          <w:szCs w:val="20"/>
        </w:rPr>
      </w:pPr>
      <w:r w:rsidRPr="003E3716">
        <w:rPr>
          <w:b w:val="0"/>
          <w:bCs w:val="0"/>
          <w:sz w:val="20"/>
          <w:szCs w:val="20"/>
        </w:rPr>
        <w:t>до Генерального депозитного договору № _______</w:t>
      </w:r>
    </w:p>
    <w:p w:rsidR="002E0E09" w:rsidRDefault="003E3716">
      <w:pPr>
        <w:pStyle w:val="a6"/>
        <w:ind w:firstLine="0"/>
        <w:jc w:val="right"/>
        <w:rPr>
          <w:b w:val="0"/>
          <w:bCs w:val="0"/>
          <w:sz w:val="20"/>
          <w:szCs w:val="20"/>
        </w:rPr>
      </w:pPr>
      <w:r w:rsidRPr="003E3716">
        <w:rPr>
          <w:b w:val="0"/>
          <w:bCs w:val="0"/>
          <w:sz w:val="20"/>
          <w:szCs w:val="20"/>
        </w:rPr>
        <w:t>від «__» __________ 20__ року</w:t>
      </w:r>
    </w:p>
    <w:p w:rsidR="002C170C" w:rsidRPr="009B1DF4" w:rsidRDefault="002C170C" w:rsidP="002C170C">
      <w:pPr>
        <w:pStyle w:val="a6"/>
        <w:rPr>
          <w:b w:val="0"/>
          <w:bCs w:val="0"/>
          <w:sz w:val="20"/>
          <w:szCs w:val="20"/>
        </w:rPr>
      </w:pPr>
    </w:p>
    <w:p w:rsidR="002E0E09" w:rsidRDefault="003E3716">
      <w:pPr>
        <w:pStyle w:val="a6"/>
        <w:ind w:firstLine="0"/>
        <w:rPr>
          <w:b w:val="0"/>
          <w:bCs w:val="0"/>
          <w:sz w:val="20"/>
          <w:szCs w:val="20"/>
        </w:rPr>
      </w:pPr>
      <w:r w:rsidRPr="003E3716">
        <w:rPr>
          <w:b w:val="0"/>
          <w:bCs w:val="0"/>
          <w:sz w:val="20"/>
          <w:szCs w:val="20"/>
        </w:rPr>
        <w:t>Типова форма Депозитної угоди</w:t>
      </w:r>
    </w:p>
    <w:p w:rsidR="002E0E09" w:rsidRDefault="002E0E09">
      <w:pPr>
        <w:pStyle w:val="a6"/>
        <w:ind w:firstLine="0"/>
        <w:rPr>
          <w:b w:val="0"/>
          <w:bCs w:val="0"/>
          <w:sz w:val="20"/>
          <w:szCs w:val="20"/>
        </w:rPr>
      </w:pPr>
    </w:p>
    <w:p w:rsidR="002E0E09" w:rsidRDefault="003E3716">
      <w:pPr>
        <w:pStyle w:val="a6"/>
        <w:ind w:firstLine="0"/>
        <w:rPr>
          <w:sz w:val="20"/>
          <w:szCs w:val="20"/>
        </w:rPr>
      </w:pPr>
      <w:r w:rsidRPr="003E3716">
        <w:rPr>
          <w:sz w:val="20"/>
          <w:szCs w:val="20"/>
        </w:rPr>
        <w:t>ДЕПОЗИТНА УГОДА N _____</w:t>
      </w:r>
    </w:p>
    <w:p w:rsidR="002E0E09" w:rsidRDefault="003E3716">
      <w:pPr>
        <w:pStyle w:val="a6"/>
        <w:ind w:firstLine="0"/>
        <w:rPr>
          <w:sz w:val="20"/>
          <w:szCs w:val="20"/>
        </w:rPr>
      </w:pPr>
      <w:r w:rsidRPr="003E3716">
        <w:rPr>
          <w:sz w:val="20"/>
          <w:szCs w:val="20"/>
        </w:rPr>
        <w:t>від «__» __________ 20__ року</w:t>
      </w:r>
    </w:p>
    <w:p w:rsidR="002E0E09" w:rsidRDefault="003E3716">
      <w:pPr>
        <w:pStyle w:val="a6"/>
        <w:ind w:firstLine="0"/>
        <w:rPr>
          <w:sz w:val="20"/>
          <w:szCs w:val="20"/>
        </w:rPr>
      </w:pPr>
      <w:r w:rsidRPr="003E3716">
        <w:rPr>
          <w:sz w:val="20"/>
          <w:szCs w:val="20"/>
        </w:rPr>
        <w:t xml:space="preserve">згідно з Генеральним депозитним договором № _______   </w:t>
      </w:r>
    </w:p>
    <w:p w:rsidR="002C170C" w:rsidRPr="009B1DF4" w:rsidRDefault="003E3716" w:rsidP="0055680C">
      <w:pPr>
        <w:jc w:val="center"/>
        <w:rPr>
          <w:b/>
          <w:bCs/>
          <w:sz w:val="20"/>
          <w:szCs w:val="20"/>
          <w:lang w:val="uk-UA"/>
        </w:rPr>
      </w:pPr>
      <w:r w:rsidRPr="003E3716">
        <w:rPr>
          <w:b/>
          <w:bCs/>
          <w:sz w:val="20"/>
          <w:szCs w:val="20"/>
          <w:lang w:val="uk-UA"/>
        </w:rPr>
        <w:t xml:space="preserve">      від «__» __________ 20__ року</w:t>
      </w:r>
    </w:p>
    <w:p w:rsidR="002C170C" w:rsidRPr="009B1DF4" w:rsidRDefault="003E3716" w:rsidP="002C170C">
      <w:pPr>
        <w:rPr>
          <w:sz w:val="20"/>
          <w:szCs w:val="20"/>
          <w:lang w:val="uk-UA"/>
        </w:rPr>
      </w:pPr>
      <w:r w:rsidRPr="003E3716">
        <w:rPr>
          <w:b/>
          <w:bCs/>
          <w:sz w:val="20"/>
          <w:szCs w:val="20"/>
          <w:lang w:val="uk-UA"/>
        </w:rPr>
        <w:t xml:space="preserve">                                      </w:t>
      </w:r>
      <w:r w:rsidRPr="003E3716">
        <w:rPr>
          <w:sz w:val="20"/>
          <w:szCs w:val="20"/>
          <w:lang w:val="uk-U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BB0009" w:rsidRPr="009B1DF4" w:rsidTr="001F0C79">
        <w:tc>
          <w:tcPr>
            <w:tcW w:w="5068" w:type="dxa"/>
          </w:tcPr>
          <w:p w:rsidR="00BB0009" w:rsidRPr="009B1DF4" w:rsidRDefault="003E3716" w:rsidP="001F0C79">
            <w:pPr>
              <w:pStyle w:val="a6"/>
              <w:ind w:firstLine="0"/>
              <w:jc w:val="left"/>
              <w:rPr>
                <w:b w:val="0"/>
                <w:sz w:val="20"/>
                <w:szCs w:val="20"/>
              </w:rPr>
            </w:pPr>
            <w:r w:rsidRPr="003E3716">
              <w:rPr>
                <w:b w:val="0"/>
                <w:sz w:val="20"/>
                <w:szCs w:val="20"/>
              </w:rPr>
              <w:t>м. __________</w:t>
            </w:r>
          </w:p>
        </w:tc>
        <w:tc>
          <w:tcPr>
            <w:tcW w:w="5069" w:type="dxa"/>
          </w:tcPr>
          <w:p w:rsidR="00BB0009" w:rsidRPr="009B1DF4" w:rsidRDefault="003E3716" w:rsidP="001F0C79">
            <w:pPr>
              <w:widowControl w:val="0"/>
              <w:ind w:left="567"/>
              <w:jc w:val="right"/>
              <w:rPr>
                <w:sz w:val="20"/>
                <w:szCs w:val="20"/>
                <w:lang w:val="uk-UA"/>
              </w:rPr>
            </w:pPr>
            <w:r w:rsidRPr="003E3716">
              <w:rPr>
                <w:sz w:val="20"/>
                <w:szCs w:val="20"/>
                <w:lang w:val="uk-UA"/>
              </w:rPr>
              <w:t>«__» __________ 20__  року</w:t>
            </w:r>
          </w:p>
        </w:tc>
      </w:tr>
    </w:tbl>
    <w:p w:rsidR="002E0E09" w:rsidRDefault="002E0E09">
      <w:pPr>
        <w:jc w:val="both"/>
        <w:rPr>
          <w:sz w:val="20"/>
          <w:szCs w:val="20"/>
          <w:lang w:val="uk-UA"/>
        </w:rPr>
      </w:pPr>
    </w:p>
    <w:p w:rsidR="002E0E09" w:rsidRDefault="003E3716">
      <w:pPr>
        <w:widowControl w:val="0"/>
        <w:ind w:firstLine="567"/>
        <w:jc w:val="both"/>
        <w:rPr>
          <w:sz w:val="20"/>
          <w:szCs w:val="20"/>
          <w:lang w:val="uk-UA"/>
        </w:rPr>
      </w:pPr>
      <w:r w:rsidRPr="003E3716">
        <w:rPr>
          <w:b/>
          <w:sz w:val="20"/>
          <w:szCs w:val="20"/>
          <w:lang w:val="uk-UA"/>
        </w:rPr>
        <w:t>АКЦІОНЕРНЕ ТОВАРИСТВО «БТА БАНК»</w:t>
      </w:r>
      <w:r w:rsidRPr="003E3716">
        <w:rPr>
          <w:sz w:val="20"/>
          <w:szCs w:val="20"/>
          <w:lang w:val="uk-UA"/>
        </w:rPr>
        <w:t xml:space="preserve">, надалі за текстом – </w:t>
      </w:r>
      <w:r w:rsidRPr="003E3716">
        <w:rPr>
          <w:b/>
          <w:sz w:val="20"/>
          <w:szCs w:val="20"/>
          <w:lang w:val="uk-UA"/>
        </w:rPr>
        <w:t>«Банк»</w:t>
      </w:r>
      <w:r w:rsidRPr="003E3716">
        <w:rPr>
          <w:sz w:val="20"/>
          <w:szCs w:val="20"/>
          <w:lang w:val="uk-UA"/>
        </w:rPr>
        <w:t xml:space="preserve">, в особі </w:t>
      </w:r>
      <w:r w:rsidR="00C96481" w:rsidRPr="00153A86">
        <w:rPr>
          <w:sz w:val="20"/>
          <w:szCs w:val="20"/>
          <w:lang w:val="uk-UA"/>
        </w:rPr>
        <w:t xml:space="preserve">____________________, </w:t>
      </w:r>
      <w:r w:rsidRPr="003E3716">
        <w:rPr>
          <w:sz w:val="20"/>
          <w:szCs w:val="20"/>
          <w:lang w:val="uk-UA"/>
        </w:rPr>
        <w:t>який</w:t>
      </w:r>
      <w:r w:rsidR="00C96481">
        <w:rPr>
          <w:sz w:val="20"/>
          <w:szCs w:val="20"/>
          <w:lang w:val="uk-UA"/>
        </w:rPr>
        <w:t>(а)</w:t>
      </w:r>
      <w:r w:rsidRPr="003E3716">
        <w:rPr>
          <w:sz w:val="20"/>
          <w:szCs w:val="20"/>
          <w:lang w:val="uk-UA"/>
        </w:rPr>
        <w:t xml:space="preserve"> діє на підставі </w:t>
      </w:r>
      <w:r w:rsidR="009E5C4C" w:rsidRPr="00153A86">
        <w:rPr>
          <w:sz w:val="20"/>
          <w:szCs w:val="20"/>
          <w:lang w:val="uk-UA"/>
        </w:rPr>
        <w:t xml:space="preserve">___________________________, </w:t>
      </w:r>
      <w:r w:rsidRPr="003E3716">
        <w:rPr>
          <w:sz w:val="20"/>
          <w:szCs w:val="20"/>
          <w:lang w:val="uk-UA"/>
        </w:rPr>
        <w:t>з однієї сторони</w:t>
      </w:r>
      <w:r w:rsidR="009E5C4C">
        <w:rPr>
          <w:sz w:val="20"/>
          <w:szCs w:val="20"/>
          <w:lang w:val="uk-UA"/>
        </w:rPr>
        <w:t>, та</w:t>
      </w:r>
      <w:r w:rsidRPr="003E3716">
        <w:rPr>
          <w:sz w:val="20"/>
          <w:szCs w:val="20"/>
          <w:lang w:val="uk-UA"/>
        </w:rPr>
        <w:t xml:space="preserve"> </w:t>
      </w:r>
    </w:p>
    <w:p w:rsidR="002E0E09" w:rsidRDefault="00FC4D3E">
      <w:pPr>
        <w:widowControl w:val="0"/>
        <w:ind w:firstLine="567"/>
        <w:jc w:val="both"/>
        <w:rPr>
          <w:sz w:val="20"/>
          <w:szCs w:val="20"/>
          <w:lang w:val="uk-UA"/>
        </w:rPr>
      </w:pPr>
      <w:r w:rsidRPr="00153A86">
        <w:rPr>
          <w:b/>
          <w:sz w:val="20"/>
          <w:szCs w:val="20"/>
          <w:lang w:val="uk-UA"/>
        </w:rPr>
        <w:t>________________________________________</w:t>
      </w:r>
      <w:r w:rsidRPr="00153A86">
        <w:rPr>
          <w:sz w:val="20"/>
          <w:szCs w:val="20"/>
          <w:lang w:val="uk-UA"/>
        </w:rPr>
        <w:t>,</w:t>
      </w:r>
      <w:r w:rsidRPr="00153A86">
        <w:rPr>
          <w:b/>
          <w:sz w:val="20"/>
          <w:szCs w:val="20"/>
          <w:lang w:val="uk-UA"/>
        </w:rPr>
        <w:t xml:space="preserve"> </w:t>
      </w:r>
      <w:r w:rsidRPr="00153A86">
        <w:rPr>
          <w:sz w:val="20"/>
          <w:szCs w:val="20"/>
          <w:lang w:val="uk-UA"/>
        </w:rPr>
        <w:t xml:space="preserve">надалі за текстом – </w:t>
      </w:r>
      <w:r w:rsidRPr="00153A86">
        <w:rPr>
          <w:b/>
          <w:sz w:val="20"/>
          <w:szCs w:val="20"/>
          <w:lang w:val="uk-UA"/>
        </w:rPr>
        <w:t>«Вкладник»</w:t>
      </w:r>
      <w:r w:rsidRPr="00153A86">
        <w:rPr>
          <w:sz w:val="20"/>
          <w:szCs w:val="20"/>
          <w:lang w:val="uk-UA"/>
        </w:rPr>
        <w:t xml:space="preserve">, в особі ____________________, який(а) діє на підставі ___________________________, з іншої сторони, які надалі по тексту разом іменуються </w:t>
      </w:r>
      <w:r w:rsidRPr="00153A86">
        <w:rPr>
          <w:b/>
          <w:sz w:val="20"/>
          <w:szCs w:val="20"/>
          <w:lang w:val="uk-UA"/>
        </w:rPr>
        <w:t>Сторони</w:t>
      </w:r>
      <w:r w:rsidRPr="00153A86">
        <w:rPr>
          <w:sz w:val="20"/>
          <w:szCs w:val="20"/>
          <w:lang w:val="uk-UA"/>
        </w:rPr>
        <w:t xml:space="preserve">, а кожен окремо – </w:t>
      </w:r>
      <w:r w:rsidRPr="00153A86">
        <w:rPr>
          <w:b/>
          <w:sz w:val="20"/>
          <w:szCs w:val="20"/>
          <w:lang w:val="uk-UA"/>
        </w:rPr>
        <w:t>Сторона</w:t>
      </w:r>
      <w:r w:rsidRPr="00153A86">
        <w:rPr>
          <w:sz w:val="20"/>
          <w:szCs w:val="20"/>
          <w:lang w:val="uk-UA"/>
        </w:rPr>
        <w:t>,</w:t>
      </w:r>
      <w:r>
        <w:rPr>
          <w:sz w:val="20"/>
          <w:szCs w:val="20"/>
          <w:lang w:val="uk-UA"/>
        </w:rPr>
        <w:t xml:space="preserve"> </w:t>
      </w:r>
      <w:r w:rsidR="003E3716" w:rsidRPr="003E3716">
        <w:rPr>
          <w:sz w:val="20"/>
          <w:szCs w:val="20"/>
          <w:lang w:val="uk-UA"/>
        </w:rPr>
        <w:t>уклали цю Додаткову угоду про розміщення вкладу Вкладника на наступних умовах:</w:t>
      </w:r>
    </w:p>
    <w:p w:rsidR="002C170C" w:rsidRPr="009B1DF4" w:rsidRDefault="002C170C" w:rsidP="002C170C">
      <w:pPr>
        <w:pStyle w:val="30"/>
        <w:ind w:firstLine="567"/>
        <w:rPr>
          <w:sz w:val="20"/>
          <w:szCs w:val="20"/>
        </w:rPr>
      </w:pPr>
    </w:p>
    <w:tbl>
      <w:tblPr>
        <w:tblW w:w="10181"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5590"/>
        <w:gridCol w:w="4140"/>
      </w:tblGrid>
      <w:tr w:rsidR="003664FB" w:rsidRPr="009B1DF4" w:rsidTr="001B5A48">
        <w:trPr>
          <w:trHeight w:val="253"/>
          <w:jc w:val="center"/>
        </w:trPr>
        <w:tc>
          <w:tcPr>
            <w:tcW w:w="451" w:type="dxa"/>
            <w:vAlign w:val="center"/>
          </w:tcPr>
          <w:p w:rsidR="002E0E09" w:rsidRDefault="003E3716">
            <w:pPr>
              <w:pStyle w:val="30"/>
              <w:spacing w:before="120" w:after="120"/>
              <w:jc w:val="center"/>
              <w:rPr>
                <w:b/>
                <w:sz w:val="20"/>
                <w:szCs w:val="20"/>
              </w:rPr>
            </w:pPr>
            <w:r w:rsidRPr="003E3716">
              <w:rPr>
                <w:b/>
                <w:sz w:val="20"/>
                <w:szCs w:val="20"/>
              </w:rPr>
              <w:t>№</w:t>
            </w:r>
          </w:p>
        </w:tc>
        <w:tc>
          <w:tcPr>
            <w:tcW w:w="5590" w:type="dxa"/>
            <w:vAlign w:val="center"/>
          </w:tcPr>
          <w:p w:rsidR="002E0E09" w:rsidRDefault="003E3716">
            <w:pPr>
              <w:pStyle w:val="30"/>
              <w:spacing w:before="120" w:after="120"/>
              <w:jc w:val="center"/>
              <w:rPr>
                <w:b/>
                <w:sz w:val="20"/>
                <w:szCs w:val="20"/>
              </w:rPr>
            </w:pPr>
            <w:r w:rsidRPr="003E3716">
              <w:rPr>
                <w:b/>
                <w:sz w:val="20"/>
                <w:szCs w:val="20"/>
              </w:rPr>
              <w:t>Параметр</w:t>
            </w:r>
          </w:p>
        </w:tc>
        <w:tc>
          <w:tcPr>
            <w:tcW w:w="4140" w:type="dxa"/>
            <w:vAlign w:val="center"/>
          </w:tcPr>
          <w:p w:rsidR="002E0E09" w:rsidRDefault="003E3716">
            <w:pPr>
              <w:pStyle w:val="30"/>
              <w:spacing w:before="120" w:after="120"/>
              <w:jc w:val="center"/>
              <w:rPr>
                <w:b/>
                <w:sz w:val="20"/>
                <w:szCs w:val="20"/>
              </w:rPr>
            </w:pPr>
            <w:r w:rsidRPr="003E3716">
              <w:rPr>
                <w:b/>
                <w:sz w:val="20"/>
                <w:szCs w:val="20"/>
              </w:rPr>
              <w:t>Значення параметру</w:t>
            </w:r>
          </w:p>
        </w:tc>
      </w:tr>
      <w:tr w:rsidR="003664FB" w:rsidRPr="009B1DF4" w:rsidTr="001B5A48">
        <w:trPr>
          <w:trHeight w:val="253"/>
          <w:jc w:val="center"/>
        </w:trPr>
        <w:tc>
          <w:tcPr>
            <w:tcW w:w="451" w:type="dxa"/>
            <w:vMerge w:val="restart"/>
            <w:vAlign w:val="center"/>
          </w:tcPr>
          <w:p w:rsidR="002C170C" w:rsidRPr="009B1DF4" w:rsidRDefault="002C170C" w:rsidP="009047F9">
            <w:pPr>
              <w:pStyle w:val="30"/>
              <w:numPr>
                <w:ilvl w:val="0"/>
                <w:numId w:val="30"/>
              </w:numPr>
              <w:jc w:val="center"/>
              <w:rPr>
                <w:sz w:val="20"/>
                <w:szCs w:val="20"/>
              </w:rPr>
            </w:pPr>
          </w:p>
        </w:tc>
        <w:tc>
          <w:tcPr>
            <w:tcW w:w="5590" w:type="dxa"/>
            <w:vMerge w:val="restart"/>
            <w:vAlign w:val="center"/>
          </w:tcPr>
          <w:p w:rsidR="002C170C" w:rsidRPr="008C40BE" w:rsidRDefault="003E3716" w:rsidP="00E6698C">
            <w:pPr>
              <w:pStyle w:val="30"/>
              <w:jc w:val="left"/>
              <w:rPr>
                <w:sz w:val="20"/>
                <w:szCs w:val="20"/>
              </w:rPr>
            </w:pPr>
            <w:r w:rsidRPr="003E3716">
              <w:rPr>
                <w:sz w:val="20"/>
                <w:szCs w:val="20"/>
              </w:rPr>
              <w:t>Сума Вкладу</w:t>
            </w:r>
          </w:p>
        </w:tc>
        <w:tc>
          <w:tcPr>
            <w:tcW w:w="4140" w:type="dxa"/>
            <w:vMerge w:val="restart"/>
            <w:vAlign w:val="center"/>
          </w:tcPr>
          <w:p w:rsidR="002C170C" w:rsidRPr="009B1DF4" w:rsidRDefault="002C170C" w:rsidP="00E6698C">
            <w:pPr>
              <w:pStyle w:val="30"/>
              <w:jc w:val="center"/>
              <w:rPr>
                <w:sz w:val="20"/>
                <w:szCs w:val="20"/>
              </w:rPr>
            </w:pPr>
          </w:p>
        </w:tc>
      </w:tr>
      <w:tr w:rsidR="003664FB" w:rsidRPr="009B1DF4" w:rsidTr="001B5A48">
        <w:trPr>
          <w:trHeight w:val="253"/>
          <w:jc w:val="center"/>
        </w:trPr>
        <w:tc>
          <w:tcPr>
            <w:tcW w:w="451" w:type="dxa"/>
            <w:vMerge/>
            <w:vAlign w:val="center"/>
          </w:tcPr>
          <w:p w:rsidR="002C170C" w:rsidRPr="009B1DF4" w:rsidRDefault="002C170C" w:rsidP="009047F9">
            <w:pPr>
              <w:pStyle w:val="30"/>
              <w:numPr>
                <w:ilvl w:val="0"/>
                <w:numId w:val="30"/>
              </w:numPr>
              <w:jc w:val="center"/>
              <w:rPr>
                <w:sz w:val="20"/>
                <w:szCs w:val="20"/>
              </w:rPr>
            </w:pPr>
          </w:p>
        </w:tc>
        <w:tc>
          <w:tcPr>
            <w:tcW w:w="5590" w:type="dxa"/>
            <w:vMerge/>
            <w:vAlign w:val="center"/>
          </w:tcPr>
          <w:p w:rsidR="002C170C" w:rsidRPr="008C40BE" w:rsidRDefault="002C170C" w:rsidP="00E6698C">
            <w:pPr>
              <w:pStyle w:val="30"/>
              <w:jc w:val="center"/>
              <w:rPr>
                <w:sz w:val="20"/>
                <w:szCs w:val="20"/>
              </w:rPr>
            </w:pPr>
          </w:p>
        </w:tc>
        <w:tc>
          <w:tcPr>
            <w:tcW w:w="4140" w:type="dxa"/>
            <w:vMerge/>
            <w:vAlign w:val="center"/>
          </w:tcPr>
          <w:p w:rsidR="002C170C" w:rsidRPr="009B1DF4" w:rsidRDefault="002C170C" w:rsidP="00E6698C">
            <w:pPr>
              <w:pStyle w:val="30"/>
              <w:jc w:val="center"/>
              <w:rPr>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3E3716" w:rsidP="002C170C">
            <w:pPr>
              <w:pStyle w:val="30"/>
              <w:rPr>
                <w:sz w:val="20"/>
                <w:szCs w:val="20"/>
              </w:rPr>
            </w:pPr>
            <w:r w:rsidRPr="003E3716">
              <w:rPr>
                <w:sz w:val="20"/>
                <w:szCs w:val="20"/>
              </w:rPr>
              <w:t>Строк Вкладу</w:t>
            </w:r>
          </w:p>
        </w:tc>
        <w:tc>
          <w:tcPr>
            <w:tcW w:w="4140" w:type="dxa"/>
            <w:vAlign w:val="center"/>
          </w:tcPr>
          <w:p w:rsidR="002C170C" w:rsidRPr="009B1DF4" w:rsidRDefault="002C170C" w:rsidP="00E6698C">
            <w:pPr>
              <w:pStyle w:val="30"/>
              <w:jc w:val="center"/>
              <w:rPr>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3E3716" w:rsidP="00981959">
            <w:pPr>
              <w:pStyle w:val="30"/>
              <w:rPr>
                <w:sz w:val="20"/>
                <w:szCs w:val="20"/>
              </w:rPr>
            </w:pPr>
            <w:r w:rsidRPr="003E3716">
              <w:rPr>
                <w:sz w:val="20"/>
                <w:szCs w:val="20"/>
              </w:rPr>
              <w:t xml:space="preserve">Валюта </w:t>
            </w:r>
            <w:r w:rsidR="00981959" w:rsidRPr="008C40BE">
              <w:rPr>
                <w:sz w:val="20"/>
                <w:szCs w:val="20"/>
              </w:rPr>
              <w:t>В</w:t>
            </w:r>
            <w:r w:rsidRPr="003E3716">
              <w:rPr>
                <w:sz w:val="20"/>
                <w:szCs w:val="20"/>
              </w:rPr>
              <w:t>кладу</w:t>
            </w:r>
          </w:p>
        </w:tc>
        <w:tc>
          <w:tcPr>
            <w:tcW w:w="4140" w:type="dxa"/>
            <w:vAlign w:val="center"/>
          </w:tcPr>
          <w:p w:rsidR="002C170C" w:rsidRPr="009B1DF4" w:rsidRDefault="002C170C" w:rsidP="002C170C">
            <w:pPr>
              <w:pStyle w:val="30"/>
              <w:rPr>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3E3716" w:rsidP="002C170C">
            <w:pPr>
              <w:pStyle w:val="30"/>
              <w:rPr>
                <w:sz w:val="20"/>
                <w:szCs w:val="20"/>
              </w:rPr>
            </w:pPr>
            <w:r w:rsidRPr="003E3716">
              <w:rPr>
                <w:sz w:val="20"/>
                <w:szCs w:val="20"/>
              </w:rPr>
              <w:t>Депозитний рахунок</w:t>
            </w:r>
          </w:p>
        </w:tc>
        <w:tc>
          <w:tcPr>
            <w:tcW w:w="4140" w:type="dxa"/>
            <w:vAlign w:val="center"/>
          </w:tcPr>
          <w:p w:rsidR="002C170C" w:rsidRPr="009B1DF4" w:rsidRDefault="002C170C" w:rsidP="002C170C">
            <w:pPr>
              <w:pStyle w:val="30"/>
              <w:rPr>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8F2A70" w:rsidP="008F2A70">
            <w:pPr>
              <w:pStyle w:val="30"/>
              <w:rPr>
                <w:sz w:val="20"/>
                <w:szCs w:val="20"/>
              </w:rPr>
            </w:pPr>
            <w:r w:rsidRPr="008C40BE">
              <w:rPr>
                <w:sz w:val="20"/>
                <w:szCs w:val="20"/>
              </w:rPr>
              <w:t>Процентна</w:t>
            </w:r>
            <w:r w:rsidR="003E3716" w:rsidRPr="003E3716">
              <w:rPr>
                <w:sz w:val="20"/>
                <w:szCs w:val="20"/>
              </w:rPr>
              <w:t xml:space="preserve"> ставка</w:t>
            </w:r>
          </w:p>
        </w:tc>
        <w:tc>
          <w:tcPr>
            <w:tcW w:w="4140" w:type="dxa"/>
            <w:vAlign w:val="center"/>
          </w:tcPr>
          <w:p w:rsidR="002C170C" w:rsidRPr="009B1DF4" w:rsidRDefault="002C170C" w:rsidP="002C170C">
            <w:pPr>
              <w:pStyle w:val="30"/>
              <w:rPr>
                <w:sz w:val="20"/>
                <w:szCs w:val="20"/>
              </w:rPr>
            </w:pPr>
          </w:p>
          <w:p w:rsidR="002C170C" w:rsidRPr="009B1DF4" w:rsidRDefault="002C170C" w:rsidP="002C170C">
            <w:pPr>
              <w:pStyle w:val="30"/>
              <w:rPr>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3E3716" w:rsidP="002C170C">
            <w:pPr>
              <w:pStyle w:val="30"/>
              <w:rPr>
                <w:sz w:val="20"/>
                <w:szCs w:val="20"/>
              </w:rPr>
            </w:pPr>
            <w:r w:rsidRPr="003E3716">
              <w:rPr>
                <w:sz w:val="20"/>
                <w:szCs w:val="20"/>
              </w:rPr>
              <w:t>Дата внесення Вкладу</w:t>
            </w:r>
          </w:p>
        </w:tc>
        <w:tc>
          <w:tcPr>
            <w:tcW w:w="4140" w:type="dxa"/>
            <w:vAlign w:val="center"/>
          </w:tcPr>
          <w:p w:rsidR="002C170C" w:rsidRPr="009B1DF4" w:rsidRDefault="002C170C" w:rsidP="002C170C">
            <w:pPr>
              <w:pStyle w:val="30"/>
              <w:rPr>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CD4F3E" w:rsidRPr="008C40BE" w:rsidRDefault="003E3716">
            <w:pPr>
              <w:pStyle w:val="30"/>
              <w:rPr>
                <w:sz w:val="20"/>
                <w:szCs w:val="20"/>
              </w:rPr>
            </w:pPr>
            <w:r w:rsidRPr="003E3716">
              <w:rPr>
                <w:sz w:val="20"/>
                <w:szCs w:val="20"/>
              </w:rPr>
              <w:t>Рахунок, з якого здійснюється переказ на Депозитний рахунок</w:t>
            </w:r>
          </w:p>
        </w:tc>
        <w:tc>
          <w:tcPr>
            <w:tcW w:w="4140" w:type="dxa"/>
            <w:vAlign w:val="center"/>
          </w:tcPr>
          <w:p w:rsidR="002C170C" w:rsidRPr="009B1DF4" w:rsidRDefault="003E3716" w:rsidP="000923EE">
            <w:pPr>
              <w:pStyle w:val="30"/>
              <w:rPr>
                <w:i/>
                <w:sz w:val="20"/>
                <w:szCs w:val="20"/>
              </w:rPr>
            </w:pPr>
            <w:r w:rsidRPr="003E3716">
              <w:rPr>
                <w:i/>
                <w:sz w:val="20"/>
                <w:szCs w:val="20"/>
              </w:rPr>
              <w:t xml:space="preserve">(рахунок №, </w:t>
            </w:r>
            <w:r w:rsidR="000923EE">
              <w:rPr>
                <w:i/>
                <w:sz w:val="20"/>
                <w:szCs w:val="20"/>
              </w:rPr>
              <w:t>б</w:t>
            </w:r>
            <w:r w:rsidRPr="003E3716">
              <w:rPr>
                <w:i/>
                <w:sz w:val="20"/>
                <w:szCs w:val="20"/>
              </w:rPr>
              <w:t xml:space="preserve">анк, код </w:t>
            </w:r>
            <w:r w:rsidR="000923EE">
              <w:rPr>
                <w:i/>
                <w:sz w:val="20"/>
                <w:szCs w:val="20"/>
              </w:rPr>
              <w:t>банку</w:t>
            </w:r>
            <w:r w:rsidRPr="003E3716">
              <w:rPr>
                <w:i/>
                <w:sz w:val="20"/>
                <w:szCs w:val="20"/>
              </w:rPr>
              <w:t>)</w:t>
            </w: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3E3716" w:rsidP="004E5A7C">
            <w:pPr>
              <w:pStyle w:val="30"/>
              <w:rPr>
                <w:sz w:val="20"/>
                <w:szCs w:val="20"/>
              </w:rPr>
            </w:pPr>
            <w:r w:rsidRPr="003E3716">
              <w:rPr>
                <w:sz w:val="20"/>
                <w:szCs w:val="20"/>
              </w:rPr>
              <w:t xml:space="preserve">Дата повернення Вкладу та нарахованих </w:t>
            </w:r>
            <w:r w:rsidR="004E5A7C" w:rsidRPr="008C40BE">
              <w:rPr>
                <w:sz w:val="20"/>
                <w:szCs w:val="20"/>
              </w:rPr>
              <w:t>процентів</w:t>
            </w:r>
          </w:p>
        </w:tc>
        <w:tc>
          <w:tcPr>
            <w:tcW w:w="4140" w:type="dxa"/>
            <w:vAlign w:val="center"/>
          </w:tcPr>
          <w:p w:rsidR="002C170C" w:rsidRPr="009B1DF4" w:rsidRDefault="002C170C" w:rsidP="002C170C">
            <w:pPr>
              <w:pStyle w:val="30"/>
              <w:rPr>
                <w:i/>
                <w:sz w:val="20"/>
                <w:szCs w:val="20"/>
              </w:rPr>
            </w:pPr>
          </w:p>
        </w:tc>
      </w:tr>
      <w:tr w:rsidR="003664FB" w:rsidRPr="009B1DF4" w:rsidTr="001B5A48">
        <w:trPr>
          <w:trHeight w:val="495"/>
          <w:jc w:val="center"/>
        </w:trPr>
        <w:tc>
          <w:tcPr>
            <w:tcW w:w="451" w:type="dxa"/>
            <w:vAlign w:val="center"/>
          </w:tcPr>
          <w:p w:rsidR="002C170C" w:rsidRPr="009B1DF4" w:rsidRDefault="002C170C" w:rsidP="009047F9">
            <w:pPr>
              <w:pStyle w:val="30"/>
              <w:numPr>
                <w:ilvl w:val="0"/>
                <w:numId w:val="30"/>
              </w:numPr>
              <w:jc w:val="center"/>
              <w:rPr>
                <w:sz w:val="20"/>
                <w:szCs w:val="20"/>
              </w:rPr>
            </w:pPr>
          </w:p>
        </w:tc>
        <w:tc>
          <w:tcPr>
            <w:tcW w:w="5590" w:type="dxa"/>
            <w:vAlign w:val="center"/>
          </w:tcPr>
          <w:p w:rsidR="002C170C" w:rsidRPr="008C40BE" w:rsidRDefault="003E3716" w:rsidP="002C170C">
            <w:pPr>
              <w:pStyle w:val="30"/>
              <w:rPr>
                <w:sz w:val="20"/>
                <w:szCs w:val="20"/>
              </w:rPr>
            </w:pPr>
            <w:r w:rsidRPr="003E3716">
              <w:rPr>
                <w:sz w:val="20"/>
                <w:szCs w:val="20"/>
              </w:rPr>
              <w:t xml:space="preserve">Рахунок повернення Вкладу та нарахованих </w:t>
            </w:r>
            <w:r w:rsidR="004E5A7C" w:rsidRPr="008C40BE">
              <w:rPr>
                <w:sz w:val="20"/>
                <w:szCs w:val="20"/>
              </w:rPr>
              <w:t>процентів</w:t>
            </w:r>
          </w:p>
        </w:tc>
        <w:tc>
          <w:tcPr>
            <w:tcW w:w="4140" w:type="dxa"/>
            <w:vAlign w:val="center"/>
          </w:tcPr>
          <w:p w:rsidR="002C170C" w:rsidRPr="009B1DF4" w:rsidRDefault="003E3716" w:rsidP="000923EE">
            <w:pPr>
              <w:pStyle w:val="30"/>
              <w:rPr>
                <w:i/>
                <w:sz w:val="20"/>
                <w:szCs w:val="20"/>
              </w:rPr>
            </w:pPr>
            <w:r w:rsidRPr="003E3716">
              <w:rPr>
                <w:i/>
                <w:sz w:val="20"/>
                <w:szCs w:val="20"/>
              </w:rPr>
              <w:t xml:space="preserve">(рахунок №, </w:t>
            </w:r>
            <w:r w:rsidR="000923EE">
              <w:rPr>
                <w:i/>
                <w:sz w:val="20"/>
                <w:szCs w:val="20"/>
              </w:rPr>
              <w:t>б</w:t>
            </w:r>
            <w:r w:rsidRPr="003E3716">
              <w:rPr>
                <w:i/>
                <w:sz w:val="20"/>
                <w:szCs w:val="20"/>
              </w:rPr>
              <w:t xml:space="preserve">анк, код </w:t>
            </w:r>
            <w:r w:rsidR="000923EE">
              <w:rPr>
                <w:i/>
                <w:sz w:val="20"/>
                <w:szCs w:val="20"/>
              </w:rPr>
              <w:t>банку</w:t>
            </w:r>
            <w:r w:rsidRPr="003E3716">
              <w:rPr>
                <w:i/>
                <w:sz w:val="20"/>
                <w:szCs w:val="20"/>
              </w:rPr>
              <w:t>)</w:t>
            </w:r>
          </w:p>
        </w:tc>
      </w:tr>
    </w:tbl>
    <w:p w:rsidR="00BA39F9" w:rsidRDefault="00BA39F9" w:rsidP="00BA39F9">
      <w:pPr>
        <w:pStyle w:val="a3"/>
        <w:jc w:val="both"/>
        <w:rPr>
          <w:i/>
          <w:color w:val="FF0000"/>
          <w:sz w:val="20"/>
        </w:rPr>
      </w:pPr>
    </w:p>
    <w:p w:rsidR="00EA2E27" w:rsidRPr="00910077" w:rsidRDefault="00EA2E27" w:rsidP="00EA2E27">
      <w:pPr>
        <w:pStyle w:val="a3"/>
        <w:jc w:val="both"/>
        <w:rPr>
          <w:i/>
          <w:color w:val="FF0000"/>
          <w:sz w:val="20"/>
        </w:rPr>
      </w:pPr>
      <w:r w:rsidRPr="00910077">
        <w:rPr>
          <w:i/>
          <w:color w:val="FF0000"/>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EA2E27" w:rsidRPr="005733B1" w:rsidTr="00F91881">
        <w:trPr>
          <w:jc w:val="center"/>
        </w:trPr>
        <w:tc>
          <w:tcPr>
            <w:tcW w:w="4926" w:type="dxa"/>
          </w:tcPr>
          <w:p w:rsidR="00EA2E27" w:rsidRPr="005733B1" w:rsidRDefault="00EA2E27" w:rsidP="00F91881">
            <w:pPr>
              <w:pStyle w:val="a3"/>
              <w:jc w:val="center"/>
              <w:rPr>
                <w:b/>
                <w:bCs/>
                <w:sz w:val="20"/>
              </w:rPr>
            </w:pPr>
            <w:r w:rsidRPr="005733B1">
              <w:rPr>
                <w:b/>
                <w:bCs/>
                <w:sz w:val="20"/>
              </w:rPr>
              <w:t>БАНК:</w:t>
            </w:r>
          </w:p>
        </w:tc>
        <w:tc>
          <w:tcPr>
            <w:tcW w:w="4926" w:type="dxa"/>
          </w:tcPr>
          <w:p w:rsidR="00EA2E27" w:rsidRPr="005733B1" w:rsidRDefault="00EA2E27" w:rsidP="00F91881">
            <w:pPr>
              <w:pStyle w:val="a3"/>
              <w:jc w:val="center"/>
              <w:rPr>
                <w:b/>
                <w:bCs/>
                <w:sz w:val="20"/>
              </w:rPr>
            </w:pPr>
            <w:r w:rsidRPr="005733B1">
              <w:rPr>
                <w:b/>
                <w:bCs/>
                <w:sz w:val="20"/>
              </w:rPr>
              <w:t>ВКЛАДНИК:</w:t>
            </w:r>
          </w:p>
        </w:tc>
      </w:tr>
      <w:tr w:rsidR="00EA2E27" w:rsidRPr="005733B1" w:rsidTr="00F91881">
        <w:trPr>
          <w:jc w:val="center"/>
        </w:trPr>
        <w:tc>
          <w:tcPr>
            <w:tcW w:w="4926" w:type="dxa"/>
          </w:tcPr>
          <w:p w:rsidR="00EA2E27" w:rsidRPr="005733B1" w:rsidRDefault="00EA2E27" w:rsidP="00F91881">
            <w:pPr>
              <w:pStyle w:val="a3"/>
              <w:jc w:val="center"/>
              <w:rPr>
                <w:b/>
                <w:bCs/>
                <w:sz w:val="20"/>
              </w:rPr>
            </w:pPr>
            <w:r w:rsidRPr="005733B1">
              <w:rPr>
                <w:b/>
                <w:bCs/>
                <w:sz w:val="20"/>
              </w:rPr>
              <w:t>АКЦІОНЕРНЕ ТОВАРИСТВО</w:t>
            </w:r>
          </w:p>
          <w:p w:rsidR="00EA2E27" w:rsidRPr="005733B1" w:rsidRDefault="00EA2E27" w:rsidP="00F91881">
            <w:pPr>
              <w:pStyle w:val="a3"/>
              <w:jc w:val="center"/>
              <w:rPr>
                <w:b/>
                <w:bCs/>
                <w:sz w:val="20"/>
              </w:rPr>
            </w:pPr>
            <w:r w:rsidRPr="005733B1">
              <w:rPr>
                <w:b/>
                <w:bCs/>
                <w:sz w:val="20"/>
              </w:rPr>
              <w:t>«БТА БАНК»</w:t>
            </w:r>
          </w:p>
        </w:tc>
        <w:tc>
          <w:tcPr>
            <w:tcW w:w="4926" w:type="dxa"/>
          </w:tcPr>
          <w:p w:rsidR="00EA2E27" w:rsidRPr="005733B1" w:rsidRDefault="00EA2E27" w:rsidP="00F91881">
            <w:pPr>
              <w:pStyle w:val="a3"/>
              <w:suppressAutoHyphens/>
              <w:jc w:val="center"/>
              <w:rPr>
                <w:b/>
                <w:sz w:val="20"/>
              </w:rPr>
            </w:pPr>
            <w:r w:rsidRPr="005733B1">
              <w:rPr>
                <w:b/>
                <w:sz w:val="20"/>
              </w:rPr>
              <w:t>Фізична особа - підприємець</w:t>
            </w:r>
          </w:p>
          <w:p w:rsidR="00EA2E27" w:rsidRPr="005733B1" w:rsidRDefault="00EA2E27" w:rsidP="00F91881">
            <w:pPr>
              <w:pStyle w:val="a3"/>
              <w:jc w:val="center"/>
              <w:rPr>
                <w:b/>
                <w:bCs/>
                <w:sz w:val="20"/>
              </w:rPr>
            </w:pPr>
            <w:r w:rsidRPr="005733B1">
              <w:rPr>
                <w:b/>
                <w:sz w:val="20"/>
                <w:shd w:val="clear" w:color="auto" w:fill="CCCCCC"/>
              </w:rPr>
              <w:t>______________________</w:t>
            </w:r>
          </w:p>
        </w:tc>
      </w:tr>
      <w:tr w:rsidR="00EA2E27" w:rsidRPr="005733B1" w:rsidTr="00F91881">
        <w:trPr>
          <w:jc w:val="center"/>
        </w:trPr>
        <w:tc>
          <w:tcPr>
            <w:tcW w:w="4926" w:type="dxa"/>
          </w:tcPr>
          <w:p w:rsidR="00EA2E27" w:rsidRPr="005733B1" w:rsidRDefault="00EA2E27" w:rsidP="00F91881">
            <w:pPr>
              <w:pStyle w:val="a3"/>
              <w:jc w:val="both"/>
              <w:rPr>
                <w:bCs/>
                <w:snapToGrid w:val="0"/>
                <w:sz w:val="20"/>
              </w:rPr>
            </w:pPr>
            <w:r w:rsidRPr="005733B1">
              <w:rPr>
                <w:bCs/>
                <w:sz w:val="20"/>
              </w:rPr>
              <w:t>Місцезнаходження:</w:t>
            </w:r>
            <w:r w:rsidRPr="005733B1">
              <w:rPr>
                <w:bCs/>
                <w:snapToGrid w:val="0"/>
                <w:sz w:val="20"/>
              </w:rPr>
              <w:t xml:space="preserve"> 04111, м. Київ,</w:t>
            </w:r>
          </w:p>
          <w:p w:rsidR="00EA2E27" w:rsidRPr="005733B1" w:rsidRDefault="00EA2E27" w:rsidP="00F91881">
            <w:pPr>
              <w:pStyle w:val="a3"/>
              <w:jc w:val="both"/>
              <w:rPr>
                <w:bCs/>
                <w:sz w:val="20"/>
              </w:rPr>
            </w:pPr>
            <w:r w:rsidRPr="005733B1">
              <w:rPr>
                <w:bCs/>
                <w:snapToGrid w:val="0"/>
                <w:sz w:val="20"/>
              </w:rPr>
              <w:t xml:space="preserve">вул. Д. </w:t>
            </w:r>
            <w:proofErr w:type="spellStart"/>
            <w:r w:rsidRPr="005733B1">
              <w:rPr>
                <w:bCs/>
                <w:snapToGrid w:val="0"/>
                <w:sz w:val="20"/>
              </w:rPr>
              <w:t>Щербаківського</w:t>
            </w:r>
            <w:proofErr w:type="spellEnd"/>
            <w:r w:rsidRPr="005733B1">
              <w:rPr>
                <w:bCs/>
                <w:snapToGrid w:val="0"/>
                <w:sz w:val="20"/>
              </w:rPr>
              <w:t xml:space="preserve">, </w:t>
            </w:r>
            <w:r w:rsidRPr="005733B1">
              <w:rPr>
                <w:snapToGrid w:val="0"/>
                <w:sz w:val="20"/>
              </w:rPr>
              <w:t xml:space="preserve">буд. </w:t>
            </w:r>
            <w:r w:rsidRPr="005733B1">
              <w:rPr>
                <w:bCs/>
                <w:snapToGrid w:val="0"/>
                <w:sz w:val="20"/>
              </w:rPr>
              <w:t>35</w:t>
            </w:r>
          </w:p>
        </w:tc>
        <w:tc>
          <w:tcPr>
            <w:tcW w:w="4926" w:type="dxa"/>
          </w:tcPr>
          <w:p w:rsidR="00EA2E27" w:rsidRPr="005733B1" w:rsidRDefault="00EA2E27" w:rsidP="00F91881">
            <w:pPr>
              <w:pStyle w:val="a3"/>
              <w:jc w:val="both"/>
              <w:rPr>
                <w:bCs/>
                <w:sz w:val="20"/>
              </w:rPr>
            </w:pPr>
            <w:r w:rsidRPr="005733B1">
              <w:rPr>
                <w:bCs/>
                <w:sz w:val="20"/>
              </w:rPr>
              <w:t xml:space="preserve">Місце проживання: </w:t>
            </w:r>
            <w:r w:rsidR="00A97E80" w:rsidRPr="005733B1">
              <w:rPr>
                <w:bCs/>
                <w:sz w:val="20"/>
              </w:rPr>
              <w:fldChar w:fldCharType="begin">
                <w:ffData>
                  <w:name w:val="JURIDICALADDRESS"/>
                  <w:enabled/>
                  <w:calcOnExit w:val="0"/>
                  <w:textInput/>
                </w:ffData>
              </w:fldChar>
            </w:r>
            <w:r w:rsidRPr="005733B1">
              <w:rPr>
                <w:bCs/>
                <w:sz w:val="20"/>
              </w:rPr>
              <w:instrText xml:space="preserve"> FORMTEXT </w:instrText>
            </w:r>
            <w:r w:rsidR="00A97E80" w:rsidRPr="005733B1">
              <w:rPr>
                <w:bCs/>
                <w:sz w:val="20"/>
              </w:rPr>
            </w:r>
            <w:r w:rsidR="00A97E80" w:rsidRPr="005733B1">
              <w:rPr>
                <w:bCs/>
                <w:sz w:val="20"/>
              </w:rPr>
              <w:fldChar w:fldCharType="separate"/>
            </w:r>
            <w:r w:rsidRPr="005733B1">
              <w:rPr>
                <w:bCs/>
                <w:noProof/>
                <w:sz w:val="20"/>
              </w:rPr>
              <w:t> </w:t>
            </w:r>
            <w:r w:rsidRPr="005733B1">
              <w:rPr>
                <w:bCs/>
                <w:noProof/>
                <w:sz w:val="20"/>
              </w:rPr>
              <w:t> </w:t>
            </w:r>
            <w:r w:rsidRPr="005733B1">
              <w:rPr>
                <w:bCs/>
                <w:noProof/>
                <w:sz w:val="20"/>
              </w:rPr>
              <w:t> </w:t>
            </w:r>
            <w:r w:rsidRPr="005733B1">
              <w:rPr>
                <w:bCs/>
                <w:noProof/>
                <w:sz w:val="20"/>
              </w:rPr>
              <w:t> </w:t>
            </w:r>
            <w:r w:rsidRPr="005733B1">
              <w:rPr>
                <w:bCs/>
                <w:noProof/>
                <w:sz w:val="20"/>
              </w:rPr>
              <w:t> </w:t>
            </w:r>
            <w:r w:rsidR="00A97E80" w:rsidRPr="005733B1">
              <w:rPr>
                <w:bCs/>
                <w:sz w:val="20"/>
              </w:rPr>
              <w:fldChar w:fldCharType="end"/>
            </w:r>
          </w:p>
        </w:tc>
      </w:tr>
      <w:tr w:rsidR="00EA2E27" w:rsidRPr="005733B1" w:rsidTr="00F91881">
        <w:trPr>
          <w:jc w:val="center"/>
        </w:trPr>
        <w:tc>
          <w:tcPr>
            <w:tcW w:w="4926" w:type="dxa"/>
          </w:tcPr>
          <w:p w:rsidR="00EA2E27" w:rsidRPr="005733B1" w:rsidRDefault="00EA2E27" w:rsidP="00F91881">
            <w:pPr>
              <w:rPr>
                <w:sz w:val="20"/>
                <w:szCs w:val="20"/>
                <w:lang w:val="uk-UA"/>
              </w:rPr>
            </w:pPr>
          </w:p>
        </w:tc>
        <w:tc>
          <w:tcPr>
            <w:tcW w:w="4926" w:type="dxa"/>
          </w:tcPr>
          <w:p w:rsidR="00EA2E27" w:rsidRPr="005733B1" w:rsidRDefault="00EA2E27" w:rsidP="00F91881">
            <w:pPr>
              <w:pStyle w:val="a3"/>
              <w:jc w:val="both"/>
              <w:rPr>
                <w:bCs/>
                <w:sz w:val="20"/>
              </w:rPr>
            </w:pPr>
            <w:r w:rsidRPr="005733B1">
              <w:rPr>
                <w:bCs/>
                <w:sz w:val="20"/>
              </w:rPr>
              <w:t>Свідоцтво про державну реєстрацію №</w:t>
            </w:r>
          </w:p>
          <w:p w:rsidR="00EA2E27" w:rsidRPr="005733B1" w:rsidRDefault="00A97E80" w:rsidP="00F91881">
            <w:pPr>
              <w:pStyle w:val="a3"/>
              <w:jc w:val="both"/>
              <w:rPr>
                <w:bCs/>
                <w:sz w:val="20"/>
              </w:rPr>
            </w:pPr>
            <w:r w:rsidRPr="005733B1">
              <w:rPr>
                <w:bCs/>
                <w:sz w:val="20"/>
              </w:rPr>
              <w:fldChar w:fldCharType="begin">
                <w:ffData>
                  <w:name w:val="ADDRESS"/>
                  <w:enabled/>
                  <w:calcOnExit w:val="0"/>
                  <w:textInput/>
                </w:ffData>
              </w:fldChar>
            </w:r>
            <w:r w:rsidR="00EA2E27" w:rsidRPr="005733B1">
              <w:rPr>
                <w:bCs/>
                <w:sz w:val="20"/>
              </w:rPr>
              <w:instrText xml:space="preserve"> FORMTEXT </w:instrText>
            </w:r>
            <w:r w:rsidRPr="005733B1">
              <w:rPr>
                <w:bCs/>
                <w:sz w:val="20"/>
              </w:rPr>
            </w:r>
            <w:r w:rsidRPr="005733B1">
              <w:rPr>
                <w:bCs/>
                <w:sz w:val="20"/>
              </w:rPr>
              <w:fldChar w:fldCharType="separate"/>
            </w:r>
            <w:r w:rsidR="00EA2E27" w:rsidRPr="005733B1">
              <w:rPr>
                <w:bCs/>
                <w:noProof/>
                <w:sz w:val="20"/>
              </w:rPr>
              <w:t> </w:t>
            </w:r>
            <w:r w:rsidR="00EA2E27" w:rsidRPr="005733B1">
              <w:rPr>
                <w:bCs/>
                <w:noProof/>
                <w:sz w:val="20"/>
              </w:rPr>
              <w:t> </w:t>
            </w:r>
            <w:r w:rsidR="00EA2E27" w:rsidRPr="005733B1">
              <w:rPr>
                <w:bCs/>
                <w:noProof/>
                <w:sz w:val="20"/>
              </w:rPr>
              <w:t> </w:t>
            </w:r>
            <w:r w:rsidR="00EA2E27" w:rsidRPr="005733B1">
              <w:rPr>
                <w:bCs/>
                <w:noProof/>
                <w:sz w:val="20"/>
              </w:rPr>
              <w:t> </w:t>
            </w:r>
            <w:r w:rsidR="00EA2E27" w:rsidRPr="005733B1">
              <w:rPr>
                <w:bCs/>
                <w:noProof/>
                <w:sz w:val="20"/>
              </w:rPr>
              <w:t> </w:t>
            </w:r>
            <w:r w:rsidRPr="005733B1">
              <w:rPr>
                <w:bCs/>
                <w:sz w:val="20"/>
              </w:rPr>
              <w:fldChar w:fldCharType="end"/>
            </w:r>
          </w:p>
        </w:tc>
      </w:tr>
      <w:tr w:rsidR="00EA2E27" w:rsidRPr="005733B1" w:rsidTr="00F91881">
        <w:trPr>
          <w:jc w:val="center"/>
        </w:trPr>
        <w:tc>
          <w:tcPr>
            <w:tcW w:w="4926" w:type="dxa"/>
          </w:tcPr>
          <w:p w:rsidR="00EA2E27" w:rsidRPr="005733B1" w:rsidRDefault="00EA2E27" w:rsidP="00F91881">
            <w:pPr>
              <w:pStyle w:val="a3"/>
              <w:jc w:val="both"/>
              <w:rPr>
                <w:bCs/>
                <w:sz w:val="20"/>
              </w:rPr>
            </w:pPr>
            <w:r w:rsidRPr="005733B1">
              <w:rPr>
                <w:bCs/>
                <w:sz w:val="20"/>
              </w:rPr>
              <w:t>Код за ЄДРПОУ 14359845</w:t>
            </w:r>
          </w:p>
          <w:p w:rsidR="00EA2E27" w:rsidRPr="005733B1" w:rsidRDefault="00EA2E27" w:rsidP="00F91881">
            <w:pPr>
              <w:pStyle w:val="a3"/>
              <w:jc w:val="both"/>
              <w:rPr>
                <w:bCs/>
                <w:sz w:val="20"/>
              </w:rPr>
            </w:pPr>
            <w:r w:rsidRPr="005733B1">
              <w:rPr>
                <w:bCs/>
                <w:sz w:val="20"/>
              </w:rPr>
              <w:t>код банку 321723</w:t>
            </w:r>
          </w:p>
        </w:tc>
        <w:tc>
          <w:tcPr>
            <w:tcW w:w="4926" w:type="dxa"/>
          </w:tcPr>
          <w:p w:rsidR="00EA2E27" w:rsidRPr="005733B1" w:rsidRDefault="00EA2E27" w:rsidP="00F91881">
            <w:pPr>
              <w:pStyle w:val="a6"/>
              <w:jc w:val="both"/>
              <w:rPr>
                <w:rFonts w:eastAsia="MS Mincho"/>
                <w:b w:val="0"/>
                <w:sz w:val="20"/>
              </w:rPr>
            </w:pPr>
            <w:r w:rsidRPr="005733B1">
              <w:rPr>
                <w:rFonts w:eastAsia="MS Mincho"/>
                <w:b w:val="0"/>
                <w:iCs/>
                <w:sz w:val="20"/>
              </w:rPr>
              <w:t xml:space="preserve">РНОКПП </w:t>
            </w:r>
            <w:r w:rsidR="00A97E80" w:rsidRPr="005733B1">
              <w:rPr>
                <w:rFonts w:eastAsia="MS Mincho"/>
                <w:b w:val="0"/>
                <w:sz w:val="20"/>
              </w:rPr>
              <w:fldChar w:fldCharType="begin">
                <w:ffData>
                  <w:name w:val="IDENTIFYCODE1"/>
                  <w:enabled/>
                  <w:calcOnExit w:val="0"/>
                  <w:textInput/>
                </w:ffData>
              </w:fldChar>
            </w:r>
            <w:r w:rsidRPr="005733B1">
              <w:rPr>
                <w:rFonts w:eastAsia="MS Mincho"/>
                <w:b w:val="0"/>
                <w:sz w:val="20"/>
              </w:rPr>
              <w:instrText xml:space="preserve"> FORMTEXT </w:instrText>
            </w:r>
            <w:r w:rsidR="00A97E80" w:rsidRPr="005733B1">
              <w:rPr>
                <w:rFonts w:eastAsia="MS Mincho"/>
                <w:b w:val="0"/>
                <w:sz w:val="20"/>
              </w:rPr>
            </w:r>
            <w:r w:rsidR="00A97E80" w:rsidRPr="005733B1">
              <w:rPr>
                <w:rFonts w:eastAsia="MS Mincho"/>
                <w:b w:val="0"/>
                <w:sz w:val="20"/>
              </w:rPr>
              <w:fldChar w:fldCharType="separate"/>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00A97E80" w:rsidRPr="005733B1">
              <w:rPr>
                <w:rFonts w:eastAsia="MS Mincho"/>
                <w:b w:val="0"/>
                <w:sz w:val="20"/>
              </w:rPr>
              <w:fldChar w:fldCharType="end"/>
            </w:r>
          </w:p>
          <w:p w:rsidR="00EA2E27" w:rsidRPr="005733B1" w:rsidRDefault="00EA2E27" w:rsidP="00F91881">
            <w:pPr>
              <w:pStyle w:val="a6"/>
              <w:jc w:val="both"/>
              <w:rPr>
                <w:rFonts w:eastAsia="MS Mincho"/>
                <w:b w:val="0"/>
                <w:sz w:val="20"/>
              </w:rPr>
            </w:pPr>
            <w:r w:rsidRPr="005733B1">
              <w:rPr>
                <w:rFonts w:eastAsia="MS Mincho"/>
                <w:b w:val="0"/>
                <w:sz w:val="20"/>
              </w:rPr>
              <w:t xml:space="preserve">п/р № </w:t>
            </w:r>
            <w:r w:rsidR="00A97E80" w:rsidRPr="005733B1">
              <w:rPr>
                <w:rFonts w:eastAsia="MS Mincho"/>
                <w:b w:val="0"/>
                <w:sz w:val="20"/>
              </w:rPr>
              <w:fldChar w:fldCharType="begin">
                <w:ffData>
                  <w:name w:val="IDENTIFYCODE1"/>
                  <w:enabled/>
                  <w:calcOnExit w:val="0"/>
                  <w:textInput/>
                </w:ffData>
              </w:fldChar>
            </w:r>
            <w:r w:rsidRPr="005733B1">
              <w:rPr>
                <w:rFonts w:eastAsia="MS Mincho"/>
                <w:b w:val="0"/>
                <w:sz w:val="20"/>
              </w:rPr>
              <w:instrText xml:space="preserve"> FORMTEXT </w:instrText>
            </w:r>
            <w:r w:rsidR="00A97E80" w:rsidRPr="005733B1">
              <w:rPr>
                <w:rFonts w:eastAsia="MS Mincho"/>
                <w:b w:val="0"/>
                <w:sz w:val="20"/>
              </w:rPr>
            </w:r>
            <w:r w:rsidR="00A97E80" w:rsidRPr="005733B1">
              <w:rPr>
                <w:rFonts w:eastAsia="MS Mincho"/>
                <w:b w:val="0"/>
                <w:sz w:val="20"/>
              </w:rPr>
              <w:fldChar w:fldCharType="separate"/>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Pr="005733B1">
              <w:rPr>
                <w:rFonts w:eastAsia="MS Mincho"/>
                <w:b w:val="0"/>
                <w:sz w:val="20"/>
              </w:rPr>
              <w:t> </w:t>
            </w:r>
            <w:r w:rsidR="00A97E80" w:rsidRPr="005733B1">
              <w:rPr>
                <w:rFonts w:eastAsia="MS Mincho"/>
                <w:b w:val="0"/>
                <w:sz w:val="20"/>
              </w:rPr>
              <w:fldChar w:fldCharType="end"/>
            </w:r>
          </w:p>
          <w:p w:rsidR="00EA2E27" w:rsidRPr="005733B1" w:rsidRDefault="00EA2E27" w:rsidP="00F91881">
            <w:pPr>
              <w:pStyle w:val="a3"/>
              <w:jc w:val="both"/>
              <w:rPr>
                <w:bCs/>
                <w:sz w:val="20"/>
              </w:rPr>
            </w:pPr>
            <w:r w:rsidRPr="005733B1">
              <w:rPr>
                <w:bCs/>
                <w:sz w:val="20"/>
              </w:rPr>
              <w:t>код банку</w:t>
            </w:r>
          </w:p>
        </w:tc>
      </w:tr>
      <w:tr w:rsidR="00EA2E27" w:rsidRPr="005733B1" w:rsidTr="00F91881">
        <w:trPr>
          <w:jc w:val="center"/>
        </w:trPr>
        <w:tc>
          <w:tcPr>
            <w:tcW w:w="4926" w:type="dxa"/>
          </w:tcPr>
          <w:p w:rsidR="00EA2E27" w:rsidRPr="005733B1" w:rsidRDefault="00EA2E27" w:rsidP="00F91881">
            <w:pPr>
              <w:pStyle w:val="a3"/>
              <w:jc w:val="both"/>
              <w:rPr>
                <w:bCs/>
                <w:sz w:val="20"/>
              </w:rPr>
            </w:pPr>
            <w:r w:rsidRPr="005733B1">
              <w:rPr>
                <w:bCs/>
                <w:sz w:val="20"/>
              </w:rPr>
              <w:t>Тел. (044) 495-65-65</w:t>
            </w:r>
          </w:p>
        </w:tc>
        <w:tc>
          <w:tcPr>
            <w:tcW w:w="4926" w:type="dxa"/>
          </w:tcPr>
          <w:p w:rsidR="00EA2E27" w:rsidRPr="005733B1" w:rsidRDefault="00EA2E27" w:rsidP="00F91881">
            <w:pPr>
              <w:pStyle w:val="a6"/>
              <w:jc w:val="both"/>
              <w:rPr>
                <w:rFonts w:eastAsia="MS Mincho"/>
                <w:b w:val="0"/>
                <w:sz w:val="20"/>
                <w:u w:val="single"/>
              </w:rPr>
            </w:pPr>
            <w:r w:rsidRPr="005733B1">
              <w:rPr>
                <w:rFonts w:eastAsia="MS Mincho"/>
                <w:b w:val="0"/>
                <w:sz w:val="20"/>
              </w:rPr>
              <w:t>Контактний тел.</w:t>
            </w:r>
            <w:r w:rsidRPr="005733B1">
              <w:rPr>
                <w:rFonts w:eastAsia="MS Mincho"/>
                <w:sz w:val="20"/>
              </w:rPr>
              <w:t xml:space="preserve"> </w:t>
            </w:r>
            <w:r w:rsidR="00A97E80" w:rsidRPr="005733B1">
              <w:rPr>
                <w:rFonts w:eastAsia="MS Mincho"/>
                <w:sz w:val="20"/>
              </w:rPr>
              <w:fldChar w:fldCharType="begin">
                <w:ffData>
                  <w:name w:val="PHONES"/>
                  <w:enabled/>
                  <w:calcOnExit w:val="0"/>
                  <w:textInput/>
                </w:ffData>
              </w:fldChar>
            </w:r>
            <w:r w:rsidRPr="005733B1">
              <w:rPr>
                <w:rFonts w:eastAsia="MS Mincho"/>
                <w:sz w:val="20"/>
              </w:rPr>
              <w:instrText xml:space="preserve"> FORMTEXT </w:instrText>
            </w:r>
            <w:r w:rsidR="00A97E80" w:rsidRPr="005733B1">
              <w:rPr>
                <w:rFonts w:eastAsia="MS Mincho"/>
                <w:sz w:val="20"/>
              </w:rPr>
            </w:r>
            <w:r w:rsidR="00A97E80" w:rsidRPr="005733B1">
              <w:rPr>
                <w:rFonts w:eastAsia="MS Mincho"/>
                <w:sz w:val="20"/>
              </w:rPr>
              <w:fldChar w:fldCharType="separate"/>
            </w:r>
            <w:r w:rsidRPr="005733B1">
              <w:rPr>
                <w:rFonts w:eastAsia="MS Mincho"/>
                <w:sz w:val="20"/>
              </w:rPr>
              <w:t> </w:t>
            </w:r>
            <w:r w:rsidRPr="005733B1">
              <w:rPr>
                <w:rFonts w:eastAsia="MS Mincho"/>
                <w:sz w:val="20"/>
              </w:rPr>
              <w:t> </w:t>
            </w:r>
            <w:r w:rsidRPr="005733B1">
              <w:rPr>
                <w:rFonts w:eastAsia="MS Mincho"/>
                <w:sz w:val="20"/>
              </w:rPr>
              <w:t> </w:t>
            </w:r>
            <w:r w:rsidRPr="005733B1">
              <w:rPr>
                <w:rFonts w:eastAsia="MS Mincho"/>
                <w:sz w:val="20"/>
              </w:rPr>
              <w:t> </w:t>
            </w:r>
            <w:r w:rsidRPr="005733B1">
              <w:rPr>
                <w:rFonts w:eastAsia="MS Mincho"/>
                <w:sz w:val="20"/>
              </w:rPr>
              <w:t> </w:t>
            </w:r>
            <w:r w:rsidR="00A97E80" w:rsidRPr="005733B1">
              <w:rPr>
                <w:rFonts w:eastAsia="MS Mincho"/>
                <w:sz w:val="20"/>
              </w:rPr>
              <w:fldChar w:fldCharType="end"/>
            </w:r>
          </w:p>
        </w:tc>
      </w:tr>
      <w:tr w:rsidR="00EA2E27" w:rsidRPr="005733B1" w:rsidTr="00F91881">
        <w:trPr>
          <w:trHeight w:val="80"/>
          <w:jc w:val="center"/>
        </w:trPr>
        <w:tc>
          <w:tcPr>
            <w:tcW w:w="4926" w:type="dxa"/>
          </w:tcPr>
          <w:p w:rsidR="00EA2E27" w:rsidRPr="005733B1" w:rsidRDefault="00EA2E27" w:rsidP="00F91881">
            <w:pPr>
              <w:pStyle w:val="a3"/>
              <w:jc w:val="both"/>
              <w:rPr>
                <w:bCs/>
                <w:sz w:val="20"/>
              </w:rPr>
            </w:pPr>
          </w:p>
        </w:tc>
        <w:tc>
          <w:tcPr>
            <w:tcW w:w="4926" w:type="dxa"/>
          </w:tcPr>
          <w:p w:rsidR="00EA2E27" w:rsidRPr="005733B1" w:rsidRDefault="00EA2E27" w:rsidP="00F91881">
            <w:pPr>
              <w:pStyle w:val="a3"/>
              <w:jc w:val="both"/>
              <w:rPr>
                <w:bCs/>
                <w:sz w:val="20"/>
              </w:rPr>
            </w:pPr>
          </w:p>
        </w:tc>
      </w:tr>
      <w:tr w:rsidR="00EA2E27" w:rsidRPr="005733B1" w:rsidTr="00F91881">
        <w:trPr>
          <w:trHeight w:val="80"/>
          <w:jc w:val="center"/>
        </w:trPr>
        <w:tc>
          <w:tcPr>
            <w:tcW w:w="4926" w:type="dxa"/>
          </w:tcPr>
          <w:p w:rsidR="00EA2E27" w:rsidRPr="005733B1" w:rsidRDefault="00EA2E27" w:rsidP="00F91881">
            <w:pPr>
              <w:pStyle w:val="a3"/>
              <w:jc w:val="both"/>
              <w:rPr>
                <w:bCs/>
                <w:sz w:val="20"/>
              </w:rPr>
            </w:pPr>
            <w:r w:rsidRPr="005733B1">
              <w:rPr>
                <w:sz w:val="20"/>
              </w:rPr>
              <w:t>Підпис уповноваженої особи Банку:</w:t>
            </w:r>
          </w:p>
        </w:tc>
        <w:tc>
          <w:tcPr>
            <w:tcW w:w="4926" w:type="dxa"/>
          </w:tcPr>
          <w:p w:rsidR="00EA2E27" w:rsidRPr="005733B1" w:rsidRDefault="00EA2E27" w:rsidP="00F91881">
            <w:pPr>
              <w:pStyle w:val="a3"/>
              <w:tabs>
                <w:tab w:val="left" w:pos="993"/>
              </w:tabs>
              <w:suppressAutoHyphens/>
              <w:rPr>
                <w:sz w:val="20"/>
              </w:rPr>
            </w:pPr>
            <w:r w:rsidRPr="005733B1">
              <w:rPr>
                <w:sz w:val="20"/>
              </w:rPr>
              <w:t>Підпис уповноваженої особи Вкладника:</w:t>
            </w:r>
          </w:p>
          <w:p w:rsidR="00EA2E27" w:rsidRPr="005733B1" w:rsidRDefault="00EA2E27" w:rsidP="00F91881">
            <w:pPr>
              <w:tabs>
                <w:tab w:val="left" w:pos="34"/>
              </w:tabs>
              <w:rPr>
                <w:i/>
                <w:color w:val="FF0000"/>
                <w:sz w:val="20"/>
                <w:szCs w:val="20"/>
                <w:lang w:val="uk-UA"/>
              </w:rPr>
            </w:pPr>
            <w:r w:rsidRPr="005733B1">
              <w:rPr>
                <w:i/>
                <w:color w:val="FF0000"/>
                <w:sz w:val="20"/>
                <w:szCs w:val="20"/>
                <w:lang w:val="uk-UA"/>
              </w:rPr>
              <w:t>або</w:t>
            </w:r>
          </w:p>
          <w:p w:rsidR="00EA2E27" w:rsidRPr="005733B1" w:rsidRDefault="00EA2E27" w:rsidP="00F91881">
            <w:pPr>
              <w:pStyle w:val="a3"/>
              <w:jc w:val="both"/>
              <w:rPr>
                <w:bCs/>
                <w:sz w:val="20"/>
              </w:rPr>
            </w:pPr>
            <w:r w:rsidRPr="005733B1">
              <w:rPr>
                <w:sz w:val="20"/>
              </w:rPr>
              <w:t>Вкладник:</w:t>
            </w:r>
          </w:p>
        </w:tc>
      </w:tr>
      <w:tr w:rsidR="00EA2E27" w:rsidRPr="005733B1" w:rsidTr="00F91881">
        <w:trPr>
          <w:trHeight w:val="80"/>
          <w:jc w:val="center"/>
        </w:trPr>
        <w:tc>
          <w:tcPr>
            <w:tcW w:w="4926" w:type="dxa"/>
          </w:tcPr>
          <w:p w:rsidR="00EA2E27" w:rsidRPr="005733B1" w:rsidRDefault="00EA2E27" w:rsidP="00F91881">
            <w:pPr>
              <w:pStyle w:val="a3"/>
              <w:jc w:val="both"/>
              <w:rPr>
                <w:bCs/>
                <w:sz w:val="20"/>
              </w:rPr>
            </w:pPr>
          </w:p>
        </w:tc>
        <w:tc>
          <w:tcPr>
            <w:tcW w:w="4926" w:type="dxa"/>
          </w:tcPr>
          <w:p w:rsidR="00EA2E27" w:rsidRPr="005733B1" w:rsidRDefault="00EA2E27" w:rsidP="00F91881">
            <w:pPr>
              <w:pStyle w:val="a3"/>
              <w:jc w:val="both"/>
              <w:rPr>
                <w:bCs/>
                <w:sz w:val="20"/>
              </w:rPr>
            </w:pPr>
          </w:p>
        </w:tc>
      </w:tr>
      <w:tr w:rsidR="00EA2E27" w:rsidRPr="005733B1" w:rsidTr="00F91881">
        <w:trPr>
          <w:trHeight w:val="80"/>
          <w:jc w:val="center"/>
        </w:trPr>
        <w:tc>
          <w:tcPr>
            <w:tcW w:w="4926" w:type="dxa"/>
          </w:tcPr>
          <w:p w:rsidR="00EA2E27" w:rsidRPr="005733B1" w:rsidRDefault="00EA2E27" w:rsidP="00F91881">
            <w:pPr>
              <w:pStyle w:val="a3"/>
              <w:suppressAutoHyphens/>
              <w:rPr>
                <w:b/>
                <w:sz w:val="20"/>
              </w:rPr>
            </w:pPr>
          </w:p>
          <w:p w:rsidR="00EA2E27" w:rsidRPr="005733B1" w:rsidRDefault="00EA2E27" w:rsidP="00F91881">
            <w:pPr>
              <w:pStyle w:val="a3"/>
              <w:jc w:val="both"/>
              <w:rPr>
                <w:b/>
                <w:bCs/>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c>
          <w:tcPr>
            <w:tcW w:w="4926" w:type="dxa"/>
          </w:tcPr>
          <w:p w:rsidR="00EA2E27" w:rsidRPr="005733B1" w:rsidRDefault="00EA2E27" w:rsidP="00F91881">
            <w:pPr>
              <w:suppressAutoHyphens/>
              <w:rPr>
                <w:b/>
                <w:sz w:val="20"/>
                <w:szCs w:val="20"/>
                <w:lang w:val="uk-UA"/>
              </w:rPr>
            </w:pPr>
          </w:p>
          <w:p w:rsidR="00EA2E27" w:rsidRPr="005733B1" w:rsidRDefault="00EA2E27" w:rsidP="00F91881">
            <w:pPr>
              <w:pStyle w:val="a3"/>
              <w:jc w:val="both"/>
              <w:rPr>
                <w:b/>
                <w:bCs/>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EA2E27" w:rsidRPr="005733B1" w:rsidTr="00F91881">
        <w:trPr>
          <w:trHeight w:val="80"/>
          <w:jc w:val="center"/>
        </w:trPr>
        <w:tc>
          <w:tcPr>
            <w:tcW w:w="4926" w:type="dxa"/>
          </w:tcPr>
          <w:p w:rsidR="00EA2E27" w:rsidRPr="005733B1" w:rsidRDefault="00EA2E27" w:rsidP="00F91881">
            <w:pPr>
              <w:pStyle w:val="a3"/>
              <w:suppressAutoHyphens/>
              <w:rPr>
                <w:sz w:val="20"/>
              </w:rPr>
            </w:pPr>
          </w:p>
        </w:tc>
        <w:tc>
          <w:tcPr>
            <w:tcW w:w="4926" w:type="dxa"/>
          </w:tcPr>
          <w:p w:rsidR="00EA2E27" w:rsidRPr="005733B1" w:rsidRDefault="00EA2E27" w:rsidP="00F91881">
            <w:pPr>
              <w:suppressAutoHyphens/>
              <w:rPr>
                <w:sz w:val="20"/>
                <w:szCs w:val="20"/>
                <w:lang w:val="uk-UA"/>
              </w:rPr>
            </w:pPr>
          </w:p>
        </w:tc>
      </w:tr>
      <w:tr w:rsidR="00EA2E27" w:rsidRPr="005733B1" w:rsidTr="00F91881">
        <w:trPr>
          <w:trHeight w:val="80"/>
          <w:jc w:val="center"/>
        </w:trPr>
        <w:tc>
          <w:tcPr>
            <w:tcW w:w="4926" w:type="dxa"/>
          </w:tcPr>
          <w:p w:rsidR="00EA2E27" w:rsidRPr="005733B1" w:rsidRDefault="00EA2E27" w:rsidP="00F91881">
            <w:pPr>
              <w:pStyle w:val="a3"/>
              <w:ind w:left="1701"/>
              <w:jc w:val="both"/>
              <w:rPr>
                <w:bCs/>
                <w:sz w:val="20"/>
              </w:rPr>
            </w:pPr>
            <w:proofErr w:type="spellStart"/>
            <w:r w:rsidRPr="005733B1">
              <w:rPr>
                <w:sz w:val="20"/>
              </w:rPr>
              <w:t>м.п</w:t>
            </w:r>
            <w:proofErr w:type="spellEnd"/>
            <w:r w:rsidRPr="005733B1">
              <w:rPr>
                <w:sz w:val="20"/>
              </w:rPr>
              <w:t>.</w:t>
            </w:r>
          </w:p>
        </w:tc>
        <w:tc>
          <w:tcPr>
            <w:tcW w:w="4926" w:type="dxa"/>
          </w:tcPr>
          <w:p w:rsidR="00EA2E27" w:rsidRPr="005733B1" w:rsidRDefault="00EA2E27" w:rsidP="00F91881">
            <w:pPr>
              <w:pStyle w:val="a3"/>
              <w:ind w:left="1737"/>
              <w:jc w:val="both"/>
              <w:rPr>
                <w:bCs/>
                <w:sz w:val="20"/>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r w:rsidR="00EA2E27" w:rsidRPr="005733B1" w:rsidTr="00F91881">
        <w:trPr>
          <w:trHeight w:val="80"/>
          <w:jc w:val="center"/>
        </w:trPr>
        <w:tc>
          <w:tcPr>
            <w:tcW w:w="4926" w:type="dxa"/>
          </w:tcPr>
          <w:p w:rsidR="00EA2E27" w:rsidRPr="005733B1" w:rsidRDefault="00EA2E27" w:rsidP="00F91881">
            <w:pPr>
              <w:pStyle w:val="a3"/>
              <w:ind w:left="1701"/>
              <w:jc w:val="both"/>
              <w:rPr>
                <w:sz w:val="20"/>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EA2E27" w:rsidP="00F91881">
            <w:pPr>
              <w:pStyle w:val="a3"/>
              <w:ind w:left="1701"/>
              <w:jc w:val="both"/>
              <w:rPr>
                <w:sz w:val="20"/>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9852" w:type="dxa"/>
            <w:gridSpan w:val="2"/>
          </w:tcPr>
          <w:p w:rsidR="00EA2E27" w:rsidRPr="005733B1" w:rsidRDefault="00EA2E27" w:rsidP="00F91881">
            <w:pPr>
              <w:pStyle w:val="a3"/>
              <w:jc w:val="both"/>
              <w:rPr>
                <w:sz w:val="20"/>
              </w:rPr>
            </w:pPr>
            <w:r w:rsidRPr="005733B1">
              <w:rPr>
                <w:color w:val="000000"/>
                <w:sz w:val="20"/>
              </w:rPr>
              <w:t>Примірник оригіналу Договору отримав.</w:t>
            </w:r>
          </w:p>
        </w:tc>
      </w:tr>
      <w:tr w:rsidR="00EA2E27" w:rsidRPr="005733B1" w:rsidTr="00F91881">
        <w:trPr>
          <w:trHeight w:val="80"/>
          <w:jc w:val="center"/>
        </w:trPr>
        <w:tc>
          <w:tcPr>
            <w:tcW w:w="4926" w:type="dxa"/>
          </w:tcPr>
          <w:p w:rsidR="00EA2E27" w:rsidRPr="005733B1" w:rsidRDefault="00EA2E27" w:rsidP="00F91881">
            <w:pPr>
              <w:pStyle w:val="a3"/>
              <w:ind w:left="1701"/>
              <w:jc w:val="both"/>
              <w:rPr>
                <w:sz w:val="20"/>
              </w:rPr>
            </w:pPr>
          </w:p>
        </w:tc>
        <w:tc>
          <w:tcPr>
            <w:tcW w:w="4926" w:type="dxa"/>
          </w:tcPr>
          <w:p w:rsidR="00EA2E27" w:rsidRPr="005733B1" w:rsidRDefault="00EA2E27" w:rsidP="00F91881">
            <w:pPr>
              <w:pStyle w:val="a3"/>
              <w:ind w:left="1737"/>
              <w:jc w:val="both"/>
              <w:rPr>
                <w:sz w:val="20"/>
              </w:rPr>
            </w:pPr>
          </w:p>
        </w:tc>
      </w:tr>
      <w:tr w:rsidR="00EA2E27" w:rsidRPr="005733B1" w:rsidTr="00F91881">
        <w:trPr>
          <w:trHeight w:val="80"/>
          <w:jc w:val="center"/>
        </w:trPr>
        <w:tc>
          <w:tcPr>
            <w:tcW w:w="4926" w:type="dxa"/>
          </w:tcPr>
          <w:p w:rsidR="00EA2E27" w:rsidRPr="005733B1" w:rsidRDefault="00A97E80" w:rsidP="00F91881">
            <w:pPr>
              <w:pStyle w:val="a3"/>
              <w:jc w:val="both"/>
              <w:rPr>
                <w:sz w:val="20"/>
              </w:rPr>
            </w:pPr>
            <w:r w:rsidRPr="005733B1">
              <w:rPr>
                <w:sz w:val="20"/>
              </w:rPr>
              <w:fldChar w:fldCharType="begin">
                <w:ffData>
                  <w:name w:val="ДАТАДОГ"/>
                  <w:enabled/>
                  <w:calcOnExit w:val="0"/>
                  <w:textInput>
                    <w:type w:val="date"/>
                    <w:format w:val="d MMMM yyyy' р.'"/>
                  </w:textInput>
                </w:ffData>
              </w:fldChar>
            </w:r>
            <w:r w:rsidR="00EA2E27" w:rsidRPr="005733B1">
              <w:rPr>
                <w:sz w:val="20"/>
              </w:rPr>
              <w:instrText xml:space="preserve"> FORMTEXT </w:instrText>
            </w:r>
            <w:r w:rsidRPr="005733B1">
              <w:rPr>
                <w:sz w:val="20"/>
              </w:rPr>
            </w:r>
            <w:r w:rsidRPr="005733B1">
              <w:rPr>
                <w:sz w:val="20"/>
              </w:rPr>
              <w:fldChar w:fldCharType="separate"/>
            </w:r>
            <w:r w:rsidR="00EA2E27" w:rsidRPr="005733B1">
              <w:rPr>
                <w:noProof/>
                <w:sz w:val="20"/>
              </w:rPr>
              <w:t> </w:t>
            </w:r>
            <w:r w:rsidR="00EA2E27" w:rsidRPr="005733B1">
              <w:rPr>
                <w:noProof/>
                <w:sz w:val="20"/>
              </w:rPr>
              <w:t> </w:t>
            </w:r>
            <w:r w:rsidR="00EA2E27" w:rsidRPr="005733B1">
              <w:rPr>
                <w:noProof/>
                <w:sz w:val="20"/>
              </w:rPr>
              <w:t> </w:t>
            </w:r>
            <w:r w:rsidR="00EA2E27" w:rsidRPr="005733B1">
              <w:rPr>
                <w:noProof/>
                <w:sz w:val="20"/>
              </w:rPr>
              <w:t> </w:t>
            </w:r>
            <w:r w:rsidR="00EA2E27" w:rsidRPr="005733B1">
              <w:rPr>
                <w:noProof/>
                <w:sz w:val="20"/>
              </w:rPr>
              <w:t> </w:t>
            </w:r>
            <w:r w:rsidRPr="005733B1">
              <w:rPr>
                <w:sz w:val="20"/>
              </w:rPr>
              <w:fldChar w:fldCharType="end"/>
            </w:r>
            <w:r w:rsidR="00EA2E27" w:rsidRPr="005733B1">
              <w:rPr>
                <w:sz w:val="20"/>
              </w:rPr>
              <w:t xml:space="preserve"> року</w:t>
            </w:r>
          </w:p>
        </w:tc>
        <w:tc>
          <w:tcPr>
            <w:tcW w:w="4926" w:type="dxa"/>
          </w:tcPr>
          <w:p w:rsidR="00EA2E27" w:rsidRPr="005733B1" w:rsidRDefault="00EA2E27" w:rsidP="00F91881">
            <w:pPr>
              <w:pStyle w:val="a3"/>
              <w:jc w:val="both"/>
              <w:rPr>
                <w:b/>
                <w:sz w:val="20"/>
              </w:rPr>
            </w:pPr>
            <w:r w:rsidRPr="005733B1">
              <w:rPr>
                <w:b/>
                <w:sz w:val="20"/>
              </w:rPr>
              <w:t>____________________ /</w:t>
            </w:r>
            <w:r w:rsidRPr="005733B1">
              <w:rPr>
                <w:b/>
                <w:bCs/>
                <w:sz w:val="20"/>
              </w:rPr>
              <w:t xml:space="preserve"> </w:t>
            </w:r>
            <w:r w:rsidRPr="005733B1">
              <w:rPr>
                <w:b/>
                <w:color w:val="000000"/>
                <w:spacing w:val="-3"/>
                <w:sz w:val="20"/>
                <w:lang w:eastAsia="uk-UA"/>
              </w:rPr>
              <w:t>_____</w:t>
            </w:r>
            <w:r w:rsidRPr="005733B1">
              <w:rPr>
                <w:b/>
                <w:color w:val="FF0000"/>
                <w:spacing w:val="-3"/>
                <w:sz w:val="20"/>
                <w:lang w:eastAsia="uk-UA"/>
              </w:rPr>
              <w:t>ПІБ</w:t>
            </w:r>
            <w:r w:rsidRPr="005733B1">
              <w:rPr>
                <w:b/>
                <w:color w:val="000000"/>
                <w:spacing w:val="-3"/>
                <w:sz w:val="20"/>
                <w:lang w:eastAsia="uk-UA"/>
              </w:rPr>
              <w:t xml:space="preserve">_____ </w:t>
            </w:r>
            <w:r w:rsidRPr="005733B1">
              <w:rPr>
                <w:b/>
                <w:sz w:val="20"/>
              </w:rPr>
              <w:t>/</w:t>
            </w: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jc w:val="both"/>
              <w:rPr>
                <w:b/>
                <w:color w:val="000000"/>
                <w:spacing w:val="-3"/>
                <w:sz w:val="20"/>
                <w:lang w:eastAsia="uk-UA"/>
              </w:rPr>
            </w:pP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b/>
                <w:color w:val="000000"/>
                <w:spacing w:val="-3"/>
                <w:sz w:val="20"/>
                <w:lang w:eastAsia="uk-UA"/>
              </w:rPr>
            </w:pPr>
            <w:proofErr w:type="spellStart"/>
            <w:r w:rsidRPr="005733B1">
              <w:rPr>
                <w:sz w:val="20"/>
              </w:rPr>
              <w:t>м.п</w:t>
            </w:r>
            <w:proofErr w:type="spellEnd"/>
            <w:r w:rsidRPr="005733B1">
              <w:rPr>
                <w:sz w:val="20"/>
              </w:rPr>
              <w:t xml:space="preserve">. </w:t>
            </w:r>
            <w:r w:rsidRPr="005733B1">
              <w:rPr>
                <w:color w:val="FF0000"/>
                <w:sz w:val="20"/>
              </w:rPr>
              <w:t>(</w:t>
            </w:r>
            <w:r w:rsidRPr="005733B1">
              <w:rPr>
                <w:i/>
                <w:color w:val="FF0000"/>
                <w:sz w:val="20"/>
              </w:rPr>
              <w:t>за наявності</w:t>
            </w:r>
            <w:r w:rsidRPr="005733B1">
              <w:rPr>
                <w:color w:val="FF0000"/>
                <w:sz w:val="20"/>
              </w:rPr>
              <w:t>)</w:t>
            </w:r>
          </w:p>
        </w:tc>
      </w:tr>
      <w:tr w:rsidR="00EA2E27" w:rsidRPr="005733B1" w:rsidTr="00F91881">
        <w:trPr>
          <w:trHeight w:val="80"/>
          <w:jc w:val="center"/>
        </w:trPr>
        <w:tc>
          <w:tcPr>
            <w:tcW w:w="4926" w:type="dxa"/>
          </w:tcPr>
          <w:p w:rsidR="00EA2E27" w:rsidRPr="005733B1" w:rsidRDefault="00EA2E27" w:rsidP="00F91881">
            <w:pPr>
              <w:pStyle w:val="a3"/>
              <w:jc w:val="both"/>
              <w:rPr>
                <w:sz w:val="20"/>
                <w:highlight w:val="yellow"/>
              </w:rPr>
            </w:pPr>
          </w:p>
        </w:tc>
        <w:tc>
          <w:tcPr>
            <w:tcW w:w="4926" w:type="dxa"/>
          </w:tcPr>
          <w:p w:rsidR="00EA2E27" w:rsidRPr="005733B1" w:rsidRDefault="00EA2E27" w:rsidP="00F91881">
            <w:pPr>
              <w:pStyle w:val="a3"/>
              <w:ind w:left="1737"/>
              <w:jc w:val="both"/>
              <w:rPr>
                <w:sz w:val="20"/>
              </w:rPr>
            </w:pPr>
          </w:p>
        </w:tc>
      </w:tr>
    </w:tbl>
    <w:p w:rsidR="00EA2E27" w:rsidRPr="00910077" w:rsidRDefault="00EA2E27" w:rsidP="00EA2E27">
      <w:pPr>
        <w:pStyle w:val="a3"/>
        <w:jc w:val="both"/>
        <w:rPr>
          <w:sz w:val="20"/>
        </w:rPr>
      </w:pPr>
    </w:p>
    <w:p w:rsidR="00EA2E27" w:rsidRPr="00910077" w:rsidRDefault="00EA2E27" w:rsidP="00EA2E27">
      <w:pPr>
        <w:pStyle w:val="a3"/>
        <w:jc w:val="both"/>
        <w:rPr>
          <w:i/>
          <w:color w:val="FF0000"/>
          <w:sz w:val="20"/>
        </w:rPr>
      </w:pPr>
      <w:r w:rsidRPr="00910077">
        <w:rPr>
          <w:i/>
          <w:color w:val="FF0000"/>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910077" w:rsidTr="00F91881">
        <w:trPr>
          <w:jc w:val="center"/>
        </w:trPr>
        <w:tc>
          <w:tcPr>
            <w:tcW w:w="4928" w:type="dxa"/>
            <w:gridSpan w:val="2"/>
          </w:tcPr>
          <w:p w:rsidR="00EA2E27" w:rsidRPr="00910077" w:rsidRDefault="00EA2E27" w:rsidP="00F91881">
            <w:pPr>
              <w:pStyle w:val="a3"/>
              <w:ind w:hanging="6"/>
              <w:jc w:val="center"/>
              <w:rPr>
                <w:b/>
                <w:bCs/>
                <w:sz w:val="20"/>
              </w:rPr>
            </w:pPr>
            <w:r w:rsidRPr="00910077">
              <w:rPr>
                <w:b/>
                <w:bCs/>
                <w:sz w:val="20"/>
              </w:rPr>
              <w:t>БАНК:</w:t>
            </w:r>
          </w:p>
        </w:tc>
        <w:tc>
          <w:tcPr>
            <w:tcW w:w="4924" w:type="dxa"/>
          </w:tcPr>
          <w:p w:rsidR="00EA2E27" w:rsidRPr="00910077" w:rsidRDefault="00EA2E27" w:rsidP="00F91881">
            <w:pPr>
              <w:pStyle w:val="a3"/>
              <w:jc w:val="center"/>
              <w:rPr>
                <w:b/>
                <w:bCs/>
                <w:sz w:val="20"/>
              </w:rPr>
            </w:pPr>
            <w:r w:rsidRPr="00910077">
              <w:rPr>
                <w:b/>
                <w:bCs/>
                <w:sz w:val="20"/>
              </w:rPr>
              <w:t>ВКЛАДНИК:</w:t>
            </w:r>
          </w:p>
        </w:tc>
      </w:tr>
      <w:tr w:rsidR="00EA2E27" w:rsidRPr="00910077" w:rsidTr="00F91881">
        <w:trPr>
          <w:jc w:val="center"/>
        </w:trPr>
        <w:tc>
          <w:tcPr>
            <w:tcW w:w="4928" w:type="dxa"/>
            <w:gridSpan w:val="2"/>
          </w:tcPr>
          <w:p w:rsidR="00EA2E27" w:rsidRPr="00910077" w:rsidRDefault="00EA2E27" w:rsidP="00F91881">
            <w:pPr>
              <w:pStyle w:val="a3"/>
              <w:ind w:hanging="6"/>
              <w:jc w:val="center"/>
              <w:rPr>
                <w:b/>
                <w:bCs/>
                <w:sz w:val="20"/>
              </w:rPr>
            </w:pPr>
            <w:r w:rsidRPr="00910077">
              <w:rPr>
                <w:b/>
                <w:bCs/>
                <w:sz w:val="20"/>
              </w:rPr>
              <w:t>АКЦІОНЕРНЕ ТОВАРИСТВО</w:t>
            </w:r>
          </w:p>
          <w:p w:rsidR="00EA2E27" w:rsidRPr="00910077" w:rsidRDefault="00EA2E27" w:rsidP="00F91881">
            <w:pPr>
              <w:pStyle w:val="a3"/>
              <w:ind w:hanging="6"/>
              <w:jc w:val="center"/>
              <w:rPr>
                <w:b/>
                <w:bCs/>
                <w:sz w:val="20"/>
              </w:rPr>
            </w:pPr>
            <w:r w:rsidRPr="00910077">
              <w:rPr>
                <w:b/>
                <w:bCs/>
                <w:sz w:val="20"/>
              </w:rPr>
              <w:t>«БТА БАНК»</w:t>
            </w:r>
          </w:p>
        </w:tc>
        <w:tc>
          <w:tcPr>
            <w:tcW w:w="4924" w:type="dxa"/>
          </w:tcPr>
          <w:p w:rsidR="00EA2E27" w:rsidRPr="00910077" w:rsidRDefault="00EA2E27" w:rsidP="00F91881">
            <w:pPr>
              <w:pStyle w:val="a3"/>
              <w:jc w:val="center"/>
              <w:rPr>
                <w:b/>
                <w:bCs/>
                <w:sz w:val="20"/>
              </w:rPr>
            </w:pPr>
          </w:p>
        </w:tc>
      </w:tr>
      <w:tr w:rsidR="00EA2E27" w:rsidRPr="00910077" w:rsidTr="00F91881">
        <w:trPr>
          <w:trHeight w:val="493"/>
          <w:jc w:val="center"/>
        </w:trPr>
        <w:tc>
          <w:tcPr>
            <w:tcW w:w="4928" w:type="dxa"/>
            <w:gridSpan w:val="2"/>
          </w:tcPr>
          <w:p w:rsidR="00EA2E27" w:rsidRPr="00910077" w:rsidRDefault="00EA2E27" w:rsidP="00F91881">
            <w:pPr>
              <w:pStyle w:val="a3"/>
              <w:ind w:hanging="6"/>
              <w:jc w:val="both"/>
              <w:rPr>
                <w:bCs/>
                <w:snapToGrid w:val="0"/>
                <w:sz w:val="20"/>
              </w:rPr>
            </w:pPr>
            <w:r w:rsidRPr="00910077">
              <w:rPr>
                <w:bCs/>
                <w:sz w:val="20"/>
              </w:rPr>
              <w:t>Місцезнаходження:</w:t>
            </w:r>
            <w:r w:rsidRPr="00910077">
              <w:rPr>
                <w:bCs/>
                <w:snapToGrid w:val="0"/>
                <w:sz w:val="20"/>
              </w:rPr>
              <w:t xml:space="preserve"> 04111, м. Київ,</w:t>
            </w:r>
          </w:p>
          <w:p w:rsidR="00EA2E27" w:rsidRPr="00910077" w:rsidRDefault="00EA2E27" w:rsidP="00F91881">
            <w:pPr>
              <w:pStyle w:val="a3"/>
              <w:ind w:hanging="6"/>
              <w:jc w:val="both"/>
              <w:rPr>
                <w:bCs/>
                <w:sz w:val="20"/>
              </w:rPr>
            </w:pPr>
            <w:r w:rsidRPr="00910077">
              <w:rPr>
                <w:bCs/>
                <w:snapToGrid w:val="0"/>
                <w:sz w:val="20"/>
              </w:rPr>
              <w:t xml:space="preserve">вул. Д. </w:t>
            </w:r>
            <w:proofErr w:type="spellStart"/>
            <w:r w:rsidRPr="00910077">
              <w:rPr>
                <w:bCs/>
                <w:snapToGrid w:val="0"/>
                <w:sz w:val="20"/>
              </w:rPr>
              <w:t>Щербаківського</w:t>
            </w:r>
            <w:proofErr w:type="spellEnd"/>
            <w:r w:rsidRPr="00910077">
              <w:rPr>
                <w:bCs/>
                <w:snapToGrid w:val="0"/>
                <w:sz w:val="20"/>
              </w:rPr>
              <w:t xml:space="preserve">, </w:t>
            </w:r>
            <w:r w:rsidRPr="00910077">
              <w:rPr>
                <w:snapToGrid w:val="0"/>
                <w:sz w:val="20"/>
              </w:rPr>
              <w:t xml:space="preserve">буд. </w:t>
            </w:r>
            <w:r w:rsidRPr="00910077">
              <w:rPr>
                <w:bCs/>
                <w:snapToGrid w:val="0"/>
                <w:sz w:val="20"/>
              </w:rPr>
              <w:t>35</w:t>
            </w:r>
          </w:p>
        </w:tc>
        <w:tc>
          <w:tcPr>
            <w:tcW w:w="4924" w:type="dxa"/>
          </w:tcPr>
          <w:p w:rsidR="00EA2E27" w:rsidRPr="00910077" w:rsidRDefault="00EA2E27" w:rsidP="00F91881">
            <w:pPr>
              <w:pStyle w:val="a3"/>
              <w:jc w:val="both"/>
              <w:rPr>
                <w:bCs/>
                <w:sz w:val="20"/>
              </w:rPr>
            </w:pPr>
            <w:r w:rsidRPr="00910077">
              <w:rPr>
                <w:bCs/>
                <w:sz w:val="20"/>
              </w:rPr>
              <w:t xml:space="preserve">Місцезнаходження: </w:t>
            </w:r>
            <w:r w:rsidR="00A97E80" w:rsidRPr="00910077">
              <w:rPr>
                <w:bCs/>
                <w:sz w:val="20"/>
              </w:rPr>
              <w:fldChar w:fldCharType="begin">
                <w:ffData>
                  <w:name w:val="JURIDICALADDRESS"/>
                  <w:enabled/>
                  <w:calcOnExit w:val="0"/>
                  <w:textInput/>
                </w:ffData>
              </w:fldChar>
            </w:r>
            <w:r w:rsidRPr="00910077">
              <w:rPr>
                <w:bCs/>
                <w:sz w:val="20"/>
              </w:rPr>
              <w:instrText xml:space="preserve"> FORMTEXT </w:instrText>
            </w:r>
            <w:r w:rsidR="00A97E80" w:rsidRPr="00910077">
              <w:rPr>
                <w:bCs/>
                <w:sz w:val="20"/>
              </w:rPr>
            </w:r>
            <w:r w:rsidR="00A97E80" w:rsidRPr="00910077">
              <w:rPr>
                <w:bCs/>
                <w:sz w:val="20"/>
              </w:rPr>
              <w:fldChar w:fldCharType="separate"/>
            </w:r>
            <w:r w:rsidRPr="00910077">
              <w:rPr>
                <w:bCs/>
                <w:noProof/>
                <w:sz w:val="20"/>
              </w:rPr>
              <w:t> </w:t>
            </w:r>
            <w:r w:rsidRPr="00910077">
              <w:rPr>
                <w:bCs/>
                <w:noProof/>
                <w:sz w:val="20"/>
              </w:rPr>
              <w:t> </w:t>
            </w:r>
            <w:r w:rsidRPr="00910077">
              <w:rPr>
                <w:bCs/>
                <w:noProof/>
                <w:sz w:val="20"/>
              </w:rPr>
              <w:t> </w:t>
            </w:r>
            <w:r w:rsidRPr="00910077">
              <w:rPr>
                <w:bCs/>
                <w:noProof/>
                <w:sz w:val="20"/>
              </w:rPr>
              <w:t> </w:t>
            </w:r>
            <w:r w:rsidRPr="00910077">
              <w:rPr>
                <w:bCs/>
                <w:noProof/>
                <w:sz w:val="20"/>
              </w:rPr>
              <w:t> </w:t>
            </w:r>
            <w:r w:rsidR="00A97E80" w:rsidRPr="00910077">
              <w:rPr>
                <w:bCs/>
                <w:sz w:val="20"/>
              </w:rPr>
              <w:fldChar w:fldCharType="end"/>
            </w:r>
          </w:p>
        </w:tc>
      </w:tr>
      <w:tr w:rsidR="00EA2E27" w:rsidRPr="00910077" w:rsidTr="00F91881">
        <w:trPr>
          <w:jc w:val="center"/>
        </w:trPr>
        <w:tc>
          <w:tcPr>
            <w:tcW w:w="4928" w:type="dxa"/>
            <w:gridSpan w:val="2"/>
          </w:tcPr>
          <w:p w:rsidR="00EA2E27" w:rsidRPr="00910077" w:rsidRDefault="00EA2E27" w:rsidP="00F91881">
            <w:pPr>
              <w:pStyle w:val="a3"/>
              <w:jc w:val="both"/>
              <w:rPr>
                <w:bCs/>
                <w:sz w:val="20"/>
              </w:rPr>
            </w:pPr>
            <w:r w:rsidRPr="00910077">
              <w:rPr>
                <w:bCs/>
                <w:sz w:val="20"/>
              </w:rPr>
              <w:t>Код за ЄДРПОУ 14359845</w:t>
            </w:r>
          </w:p>
        </w:tc>
        <w:tc>
          <w:tcPr>
            <w:tcW w:w="4924" w:type="dxa"/>
          </w:tcPr>
          <w:p w:rsidR="00EA2E27" w:rsidRPr="00910077" w:rsidRDefault="00EA2E27" w:rsidP="00F91881">
            <w:pPr>
              <w:pStyle w:val="a3"/>
              <w:jc w:val="both"/>
              <w:rPr>
                <w:bCs/>
                <w:sz w:val="20"/>
              </w:rPr>
            </w:pPr>
            <w:r w:rsidRPr="00910077">
              <w:rPr>
                <w:bCs/>
                <w:sz w:val="20"/>
              </w:rPr>
              <w:t xml:space="preserve">Код за ЄДРПОУ </w:t>
            </w:r>
            <w:r w:rsidR="00A97E80" w:rsidRPr="00910077">
              <w:rPr>
                <w:b/>
                <w:sz w:val="20"/>
              </w:rPr>
              <w:fldChar w:fldCharType="begin">
                <w:ffData>
                  <w:name w:val="IDENTIFYCODE1"/>
                  <w:enabled/>
                  <w:calcOnExit w:val="0"/>
                  <w:textInput/>
                </w:ffData>
              </w:fldChar>
            </w:r>
            <w:r w:rsidRPr="00910077">
              <w:rPr>
                <w:b/>
                <w:sz w:val="20"/>
              </w:rPr>
              <w:instrText xml:space="preserve"> FORMTEXT </w:instrText>
            </w:r>
            <w:r w:rsidR="00A97E80" w:rsidRPr="00910077">
              <w:rPr>
                <w:b/>
                <w:sz w:val="20"/>
              </w:rPr>
            </w:r>
            <w:r w:rsidR="00A97E80" w:rsidRPr="00910077">
              <w:rPr>
                <w:b/>
                <w:sz w:val="20"/>
              </w:rPr>
              <w:fldChar w:fldCharType="separate"/>
            </w:r>
            <w:r w:rsidRPr="00910077">
              <w:rPr>
                <w:b/>
                <w:sz w:val="20"/>
              </w:rPr>
              <w:t> </w:t>
            </w:r>
            <w:r w:rsidRPr="00910077">
              <w:rPr>
                <w:b/>
                <w:sz w:val="20"/>
              </w:rPr>
              <w:t> </w:t>
            </w:r>
            <w:r w:rsidRPr="00910077">
              <w:rPr>
                <w:b/>
                <w:sz w:val="20"/>
              </w:rPr>
              <w:t> </w:t>
            </w:r>
            <w:r w:rsidRPr="00910077">
              <w:rPr>
                <w:b/>
                <w:sz w:val="20"/>
              </w:rPr>
              <w:t> </w:t>
            </w:r>
            <w:r w:rsidRPr="00910077">
              <w:rPr>
                <w:b/>
                <w:sz w:val="20"/>
              </w:rPr>
              <w:t> </w:t>
            </w:r>
            <w:r w:rsidR="00A97E80" w:rsidRPr="00910077">
              <w:rPr>
                <w:b/>
                <w:sz w:val="20"/>
              </w:rPr>
              <w:fldChar w:fldCharType="end"/>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r w:rsidRPr="00910077">
              <w:rPr>
                <w:bCs/>
                <w:sz w:val="20"/>
              </w:rPr>
              <w:t>код банку 321723</w:t>
            </w:r>
          </w:p>
          <w:p w:rsidR="00EA2E27" w:rsidRPr="00910077" w:rsidRDefault="00EA2E27" w:rsidP="00F91881">
            <w:pPr>
              <w:pStyle w:val="a3"/>
              <w:ind w:hanging="6"/>
              <w:jc w:val="both"/>
              <w:rPr>
                <w:bCs/>
                <w:sz w:val="20"/>
              </w:rPr>
            </w:pPr>
            <w:r w:rsidRPr="00910077">
              <w:rPr>
                <w:bCs/>
                <w:sz w:val="20"/>
              </w:rPr>
              <w:t>Тел. (044) 495-65-65</w:t>
            </w:r>
          </w:p>
          <w:p w:rsidR="00EA2E27" w:rsidRPr="00910077" w:rsidRDefault="00EA2E27" w:rsidP="00F91881">
            <w:pPr>
              <w:pStyle w:val="a3"/>
              <w:jc w:val="both"/>
              <w:rPr>
                <w:bCs/>
                <w:sz w:val="20"/>
              </w:rPr>
            </w:pPr>
          </w:p>
        </w:tc>
        <w:tc>
          <w:tcPr>
            <w:tcW w:w="4924" w:type="dxa"/>
          </w:tcPr>
          <w:p w:rsidR="00EA2E27" w:rsidRPr="00910077" w:rsidRDefault="00EA2E27" w:rsidP="00F91881">
            <w:pPr>
              <w:pStyle w:val="a6"/>
              <w:jc w:val="both"/>
              <w:rPr>
                <w:rFonts w:eastAsia="MS Mincho"/>
                <w:b w:val="0"/>
                <w:sz w:val="20"/>
              </w:rPr>
            </w:pPr>
            <w:r w:rsidRPr="00910077">
              <w:rPr>
                <w:rFonts w:eastAsia="MS Mincho"/>
                <w:b w:val="0"/>
                <w:sz w:val="20"/>
              </w:rPr>
              <w:t xml:space="preserve">п/р № </w:t>
            </w:r>
            <w:r w:rsidR="00A97E80" w:rsidRPr="00910077">
              <w:rPr>
                <w:rFonts w:eastAsia="MS Mincho"/>
                <w:b w:val="0"/>
                <w:sz w:val="20"/>
              </w:rPr>
              <w:fldChar w:fldCharType="begin">
                <w:ffData>
                  <w:name w:val="IDENTIFYCODE1"/>
                  <w:enabled/>
                  <w:calcOnExit w:val="0"/>
                  <w:textInput/>
                </w:ffData>
              </w:fldChar>
            </w:r>
            <w:r w:rsidRPr="00910077">
              <w:rPr>
                <w:rFonts w:eastAsia="MS Mincho"/>
                <w:b w:val="0"/>
                <w:sz w:val="20"/>
              </w:rPr>
              <w:instrText xml:space="preserve"> FORMTEXT </w:instrText>
            </w:r>
            <w:r w:rsidR="00A97E80" w:rsidRPr="00910077">
              <w:rPr>
                <w:rFonts w:eastAsia="MS Mincho"/>
                <w:b w:val="0"/>
                <w:sz w:val="20"/>
              </w:rPr>
            </w:r>
            <w:r w:rsidR="00A97E80" w:rsidRPr="00910077">
              <w:rPr>
                <w:rFonts w:eastAsia="MS Mincho"/>
                <w:b w:val="0"/>
                <w:sz w:val="20"/>
              </w:rPr>
              <w:fldChar w:fldCharType="separate"/>
            </w:r>
            <w:r w:rsidRPr="00910077">
              <w:rPr>
                <w:rFonts w:eastAsia="MS Mincho"/>
                <w:b w:val="0"/>
                <w:sz w:val="20"/>
              </w:rPr>
              <w:t> </w:t>
            </w:r>
            <w:r w:rsidRPr="00910077">
              <w:rPr>
                <w:rFonts w:eastAsia="MS Mincho"/>
                <w:b w:val="0"/>
                <w:sz w:val="20"/>
              </w:rPr>
              <w:t> </w:t>
            </w:r>
            <w:r w:rsidRPr="00910077">
              <w:rPr>
                <w:rFonts w:eastAsia="MS Mincho"/>
                <w:b w:val="0"/>
                <w:sz w:val="20"/>
              </w:rPr>
              <w:t> </w:t>
            </w:r>
            <w:r w:rsidRPr="00910077">
              <w:rPr>
                <w:rFonts w:eastAsia="MS Mincho"/>
                <w:b w:val="0"/>
                <w:sz w:val="20"/>
              </w:rPr>
              <w:t> </w:t>
            </w:r>
            <w:r w:rsidRPr="00910077">
              <w:rPr>
                <w:rFonts w:eastAsia="MS Mincho"/>
                <w:b w:val="0"/>
                <w:sz w:val="20"/>
              </w:rPr>
              <w:t> </w:t>
            </w:r>
            <w:r w:rsidR="00A97E80" w:rsidRPr="00910077">
              <w:rPr>
                <w:rFonts w:eastAsia="MS Mincho"/>
                <w:b w:val="0"/>
                <w:sz w:val="20"/>
              </w:rPr>
              <w:fldChar w:fldCharType="end"/>
            </w:r>
          </w:p>
          <w:p w:rsidR="00EA2E27" w:rsidRPr="00910077" w:rsidRDefault="00EA2E27" w:rsidP="00F91881">
            <w:pPr>
              <w:pStyle w:val="a6"/>
              <w:jc w:val="both"/>
              <w:rPr>
                <w:rFonts w:eastAsia="MS Mincho"/>
                <w:b w:val="0"/>
                <w:sz w:val="20"/>
              </w:rPr>
            </w:pPr>
            <w:r w:rsidRPr="00910077">
              <w:rPr>
                <w:rFonts w:eastAsia="MS Mincho"/>
                <w:b w:val="0"/>
                <w:sz w:val="20"/>
              </w:rPr>
              <w:t xml:space="preserve">код банку </w:t>
            </w:r>
          </w:p>
          <w:p w:rsidR="00EA2E27" w:rsidRPr="00910077" w:rsidRDefault="00EA2E27" w:rsidP="00F91881">
            <w:pPr>
              <w:pStyle w:val="a6"/>
              <w:jc w:val="both"/>
              <w:rPr>
                <w:rFonts w:eastAsia="MS Mincho"/>
                <w:b w:val="0"/>
                <w:sz w:val="20"/>
                <w:u w:val="single"/>
              </w:rPr>
            </w:pPr>
            <w:r w:rsidRPr="00910077">
              <w:rPr>
                <w:rFonts w:eastAsia="MS Mincho"/>
                <w:b w:val="0"/>
                <w:sz w:val="20"/>
              </w:rPr>
              <w:t xml:space="preserve">Тел. </w:t>
            </w:r>
            <w:r w:rsidR="00A97E80" w:rsidRPr="00910077">
              <w:rPr>
                <w:rFonts w:eastAsia="MS Mincho"/>
                <w:sz w:val="20"/>
              </w:rPr>
              <w:fldChar w:fldCharType="begin">
                <w:ffData>
                  <w:name w:val="PHONES"/>
                  <w:enabled/>
                  <w:calcOnExit w:val="0"/>
                  <w:textInput/>
                </w:ffData>
              </w:fldChar>
            </w:r>
            <w:r w:rsidRPr="00910077">
              <w:rPr>
                <w:rFonts w:eastAsia="MS Mincho"/>
                <w:sz w:val="20"/>
              </w:rPr>
              <w:instrText xml:space="preserve"> FORMTEXT </w:instrText>
            </w:r>
            <w:r w:rsidR="00A97E80" w:rsidRPr="00910077">
              <w:rPr>
                <w:rFonts w:eastAsia="MS Mincho"/>
                <w:sz w:val="20"/>
              </w:rPr>
            </w:r>
            <w:r w:rsidR="00A97E80" w:rsidRPr="00910077">
              <w:rPr>
                <w:rFonts w:eastAsia="MS Mincho"/>
                <w:sz w:val="20"/>
              </w:rPr>
              <w:fldChar w:fldCharType="separate"/>
            </w:r>
            <w:r w:rsidRPr="00910077">
              <w:rPr>
                <w:rFonts w:eastAsia="MS Mincho"/>
                <w:sz w:val="20"/>
              </w:rPr>
              <w:t> </w:t>
            </w:r>
            <w:r w:rsidRPr="00910077">
              <w:rPr>
                <w:rFonts w:eastAsia="MS Mincho"/>
                <w:sz w:val="20"/>
              </w:rPr>
              <w:t> </w:t>
            </w:r>
            <w:r w:rsidRPr="00910077">
              <w:rPr>
                <w:rFonts w:eastAsia="MS Mincho"/>
                <w:sz w:val="20"/>
              </w:rPr>
              <w:t> </w:t>
            </w:r>
            <w:r w:rsidRPr="00910077">
              <w:rPr>
                <w:rFonts w:eastAsia="MS Mincho"/>
                <w:sz w:val="20"/>
              </w:rPr>
              <w:t> </w:t>
            </w:r>
            <w:r w:rsidRPr="00910077">
              <w:rPr>
                <w:rFonts w:eastAsia="MS Mincho"/>
                <w:sz w:val="20"/>
              </w:rPr>
              <w:t> </w:t>
            </w:r>
            <w:r w:rsidR="00A97E80" w:rsidRPr="00910077">
              <w:rPr>
                <w:rFonts w:eastAsia="MS Mincho"/>
                <w:sz w:val="20"/>
              </w:rPr>
              <w:fldChar w:fldCharType="end"/>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r w:rsidRPr="00910077">
              <w:rPr>
                <w:sz w:val="20"/>
              </w:rPr>
              <w:t>Підпис уповноваженої особи Банку:</w:t>
            </w:r>
          </w:p>
        </w:tc>
        <w:tc>
          <w:tcPr>
            <w:tcW w:w="4924" w:type="dxa"/>
          </w:tcPr>
          <w:p w:rsidR="00EA2E27" w:rsidRPr="00910077" w:rsidRDefault="00EA2E27" w:rsidP="00F91881">
            <w:pPr>
              <w:pStyle w:val="a3"/>
              <w:tabs>
                <w:tab w:val="left" w:pos="993"/>
              </w:tabs>
              <w:suppressAutoHyphens/>
              <w:rPr>
                <w:sz w:val="20"/>
              </w:rPr>
            </w:pPr>
            <w:r w:rsidRPr="00910077">
              <w:rPr>
                <w:sz w:val="20"/>
              </w:rPr>
              <w:t>Підпис уповноваженої особи Вкладника:</w:t>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suppressAutoHyphens/>
              <w:rPr>
                <w:b/>
                <w:sz w:val="20"/>
              </w:rPr>
            </w:pPr>
          </w:p>
          <w:p w:rsidR="00EA2E27" w:rsidRPr="00910077" w:rsidRDefault="00EA2E27" w:rsidP="00F91881">
            <w:pPr>
              <w:pStyle w:val="a3"/>
              <w:ind w:hanging="6"/>
              <w:jc w:val="both"/>
              <w:rPr>
                <w:b/>
                <w:bCs/>
                <w:sz w:val="20"/>
              </w:rPr>
            </w:pPr>
            <w:r w:rsidRPr="00910077">
              <w:rPr>
                <w:b/>
                <w:sz w:val="20"/>
              </w:rPr>
              <w:t>____________________ /</w:t>
            </w:r>
            <w:r w:rsidRPr="00910077">
              <w:rPr>
                <w:b/>
                <w:bCs/>
                <w:sz w:val="20"/>
              </w:rPr>
              <w:t xml:space="preserve"> </w:t>
            </w:r>
            <w:r w:rsidRPr="00910077">
              <w:rPr>
                <w:b/>
                <w:color w:val="000000"/>
                <w:spacing w:val="-3"/>
                <w:sz w:val="20"/>
                <w:lang w:eastAsia="uk-UA"/>
              </w:rPr>
              <w:t>_____</w:t>
            </w:r>
            <w:r w:rsidRPr="00910077">
              <w:rPr>
                <w:b/>
                <w:color w:val="FF0000"/>
                <w:spacing w:val="-3"/>
                <w:sz w:val="20"/>
                <w:lang w:eastAsia="uk-UA"/>
              </w:rPr>
              <w:t>ПІБ</w:t>
            </w:r>
            <w:r w:rsidRPr="00910077">
              <w:rPr>
                <w:b/>
                <w:color w:val="000000"/>
                <w:spacing w:val="-3"/>
                <w:sz w:val="20"/>
                <w:lang w:eastAsia="uk-UA"/>
              </w:rPr>
              <w:t xml:space="preserve">_____ </w:t>
            </w:r>
            <w:r w:rsidRPr="00910077">
              <w:rPr>
                <w:b/>
                <w:sz w:val="20"/>
              </w:rPr>
              <w:t>/</w:t>
            </w:r>
          </w:p>
        </w:tc>
        <w:tc>
          <w:tcPr>
            <w:tcW w:w="4924" w:type="dxa"/>
          </w:tcPr>
          <w:p w:rsidR="00EA2E27" w:rsidRPr="00910077" w:rsidRDefault="00EA2E27" w:rsidP="00F91881">
            <w:pPr>
              <w:suppressAutoHyphens/>
              <w:rPr>
                <w:b/>
                <w:sz w:val="20"/>
                <w:szCs w:val="20"/>
                <w:lang w:val="uk-UA"/>
              </w:rPr>
            </w:pPr>
          </w:p>
          <w:p w:rsidR="00EA2E27" w:rsidRPr="00910077" w:rsidRDefault="00EA2E27" w:rsidP="00F91881">
            <w:pPr>
              <w:pStyle w:val="a6"/>
              <w:jc w:val="both"/>
              <w:rPr>
                <w:rFonts w:eastAsia="MS Mincho"/>
                <w:sz w:val="20"/>
              </w:rPr>
            </w:pPr>
            <w:r w:rsidRPr="00910077">
              <w:rPr>
                <w:sz w:val="20"/>
              </w:rPr>
              <w:t>____________________ /</w:t>
            </w:r>
            <w:r w:rsidRPr="00910077">
              <w:rPr>
                <w:bCs w:val="0"/>
                <w:sz w:val="20"/>
              </w:rPr>
              <w:t xml:space="preserve"> </w:t>
            </w:r>
            <w:r w:rsidRPr="00910077">
              <w:rPr>
                <w:color w:val="000000"/>
                <w:spacing w:val="-3"/>
                <w:sz w:val="20"/>
                <w:lang w:eastAsia="uk-UA"/>
              </w:rPr>
              <w:t>_____</w:t>
            </w:r>
            <w:r w:rsidRPr="00910077">
              <w:rPr>
                <w:color w:val="FF0000"/>
                <w:spacing w:val="-3"/>
                <w:sz w:val="20"/>
                <w:lang w:eastAsia="uk-UA"/>
              </w:rPr>
              <w:t>ПІБ</w:t>
            </w:r>
            <w:r w:rsidRPr="00910077">
              <w:rPr>
                <w:color w:val="000000"/>
                <w:spacing w:val="-3"/>
                <w:sz w:val="20"/>
                <w:lang w:eastAsia="uk-UA"/>
              </w:rPr>
              <w:t xml:space="preserve">_____ </w:t>
            </w:r>
            <w:r w:rsidRPr="00910077">
              <w:rPr>
                <w:sz w:val="20"/>
              </w:rPr>
              <w:t>/</w:t>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ind w:left="1695" w:hanging="6"/>
              <w:jc w:val="both"/>
              <w:rPr>
                <w:bCs/>
                <w:sz w:val="20"/>
              </w:rPr>
            </w:pPr>
            <w:proofErr w:type="spellStart"/>
            <w:r w:rsidRPr="00910077">
              <w:rPr>
                <w:sz w:val="20"/>
              </w:rPr>
              <w:t>м.п</w:t>
            </w:r>
            <w:proofErr w:type="spellEnd"/>
            <w:r w:rsidRPr="00910077">
              <w:rPr>
                <w:sz w:val="20"/>
              </w:rPr>
              <w:t>.</w:t>
            </w:r>
          </w:p>
        </w:tc>
        <w:tc>
          <w:tcPr>
            <w:tcW w:w="4924" w:type="dxa"/>
          </w:tcPr>
          <w:p w:rsidR="00EA2E27" w:rsidRPr="00910077" w:rsidRDefault="00EA2E27" w:rsidP="00F91881">
            <w:pPr>
              <w:pStyle w:val="a6"/>
              <w:ind w:left="1734"/>
              <w:jc w:val="both"/>
              <w:rPr>
                <w:rFonts w:eastAsia="MS Mincho"/>
                <w:b w:val="0"/>
                <w:sz w:val="20"/>
              </w:rPr>
            </w:pPr>
            <w:proofErr w:type="spellStart"/>
            <w:r w:rsidRPr="00910077">
              <w:rPr>
                <w:b w:val="0"/>
                <w:sz w:val="20"/>
              </w:rPr>
              <w:t>м.п</w:t>
            </w:r>
            <w:proofErr w:type="spellEnd"/>
            <w:r w:rsidRPr="00910077">
              <w:rPr>
                <w:b w:val="0"/>
                <w:sz w:val="20"/>
              </w:rPr>
              <w:t xml:space="preserve">. </w:t>
            </w:r>
            <w:r w:rsidRPr="00910077">
              <w:rPr>
                <w:b w:val="0"/>
                <w:color w:val="FF0000"/>
                <w:sz w:val="20"/>
              </w:rPr>
              <w:t>(</w:t>
            </w:r>
            <w:r w:rsidRPr="00910077">
              <w:rPr>
                <w:b w:val="0"/>
                <w:i/>
                <w:color w:val="FF0000"/>
                <w:sz w:val="20"/>
              </w:rPr>
              <w:t>за наявності</w:t>
            </w:r>
            <w:r w:rsidRPr="00910077">
              <w:rPr>
                <w:b w:val="0"/>
                <w:color w:val="FF0000"/>
                <w:sz w:val="20"/>
              </w:rPr>
              <w:t>)</w:t>
            </w: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gridBefore w:val="1"/>
          <w:wBefore w:w="6" w:type="dxa"/>
          <w:jc w:val="center"/>
        </w:trPr>
        <w:tc>
          <w:tcPr>
            <w:tcW w:w="4922" w:type="dxa"/>
          </w:tcPr>
          <w:p w:rsidR="00EA2E27" w:rsidRPr="00910077" w:rsidRDefault="00EA2E27" w:rsidP="00F91881">
            <w:pPr>
              <w:pStyle w:val="a3"/>
              <w:ind w:hanging="6"/>
              <w:jc w:val="both"/>
              <w:rPr>
                <w:bCs/>
                <w:sz w:val="20"/>
              </w:rPr>
            </w:pPr>
          </w:p>
        </w:tc>
        <w:tc>
          <w:tcPr>
            <w:tcW w:w="4924" w:type="dxa"/>
          </w:tcPr>
          <w:p w:rsidR="00EA2E27" w:rsidRPr="00910077" w:rsidRDefault="00EA2E27" w:rsidP="00F91881">
            <w:pPr>
              <w:pStyle w:val="a6"/>
              <w:jc w:val="both"/>
              <w:rPr>
                <w:rFonts w:eastAsia="MS Mincho"/>
                <w:b w:val="0"/>
                <w:sz w:val="20"/>
              </w:rPr>
            </w:pPr>
          </w:p>
        </w:tc>
      </w:tr>
      <w:tr w:rsidR="00EA2E27" w:rsidRPr="00910077" w:rsidTr="00F91881">
        <w:trPr>
          <w:trHeight w:val="80"/>
          <w:jc w:val="center"/>
        </w:trPr>
        <w:tc>
          <w:tcPr>
            <w:tcW w:w="9852" w:type="dxa"/>
            <w:gridSpan w:val="3"/>
          </w:tcPr>
          <w:p w:rsidR="00EA2E27" w:rsidRPr="00910077" w:rsidRDefault="00EA2E27" w:rsidP="00F91881">
            <w:pPr>
              <w:pStyle w:val="a3"/>
              <w:jc w:val="both"/>
              <w:rPr>
                <w:sz w:val="20"/>
              </w:rPr>
            </w:pPr>
            <w:r w:rsidRPr="00910077">
              <w:rPr>
                <w:color w:val="000000"/>
                <w:sz w:val="20"/>
              </w:rPr>
              <w:t>Примірник оригіналу Договору отримав.</w:t>
            </w:r>
          </w:p>
        </w:tc>
      </w:tr>
      <w:tr w:rsidR="00EA2E27" w:rsidRPr="00910077" w:rsidTr="00F91881">
        <w:trPr>
          <w:trHeight w:val="80"/>
          <w:jc w:val="center"/>
        </w:trPr>
        <w:tc>
          <w:tcPr>
            <w:tcW w:w="4928" w:type="dxa"/>
            <w:gridSpan w:val="2"/>
          </w:tcPr>
          <w:p w:rsidR="00EA2E27" w:rsidRPr="00910077" w:rsidRDefault="00EA2E27" w:rsidP="00F91881">
            <w:pPr>
              <w:pStyle w:val="a3"/>
              <w:ind w:left="1701"/>
              <w:jc w:val="both"/>
              <w:rPr>
                <w:sz w:val="20"/>
              </w:rPr>
            </w:pPr>
          </w:p>
        </w:tc>
        <w:tc>
          <w:tcPr>
            <w:tcW w:w="4924" w:type="dxa"/>
          </w:tcPr>
          <w:p w:rsidR="00EA2E27" w:rsidRPr="00910077" w:rsidRDefault="00EA2E27" w:rsidP="00F91881">
            <w:pPr>
              <w:pStyle w:val="a3"/>
              <w:ind w:left="1737"/>
              <w:jc w:val="both"/>
              <w:rPr>
                <w:sz w:val="20"/>
              </w:rPr>
            </w:pPr>
          </w:p>
        </w:tc>
      </w:tr>
      <w:tr w:rsidR="00EA2E27" w:rsidRPr="00910077" w:rsidTr="00F91881">
        <w:trPr>
          <w:trHeight w:val="80"/>
          <w:jc w:val="center"/>
        </w:trPr>
        <w:tc>
          <w:tcPr>
            <w:tcW w:w="4928" w:type="dxa"/>
            <w:gridSpan w:val="2"/>
          </w:tcPr>
          <w:p w:rsidR="00EA2E27" w:rsidRPr="00910077" w:rsidRDefault="00A97E80" w:rsidP="00F91881">
            <w:pPr>
              <w:pStyle w:val="a3"/>
              <w:jc w:val="both"/>
              <w:rPr>
                <w:sz w:val="20"/>
              </w:rPr>
            </w:pPr>
            <w:r w:rsidRPr="00910077">
              <w:rPr>
                <w:sz w:val="20"/>
              </w:rPr>
              <w:fldChar w:fldCharType="begin">
                <w:ffData>
                  <w:name w:val="ДАТАДОГ"/>
                  <w:enabled/>
                  <w:calcOnExit w:val="0"/>
                  <w:textInput>
                    <w:type w:val="date"/>
                    <w:format w:val="d MMMM yyyy' р.'"/>
                  </w:textInput>
                </w:ffData>
              </w:fldChar>
            </w:r>
            <w:r w:rsidR="00EA2E27" w:rsidRPr="00910077">
              <w:rPr>
                <w:sz w:val="20"/>
              </w:rPr>
              <w:instrText xml:space="preserve"> FORMTEXT </w:instrText>
            </w:r>
            <w:r w:rsidRPr="00910077">
              <w:rPr>
                <w:sz w:val="20"/>
              </w:rPr>
            </w:r>
            <w:r w:rsidRPr="00910077">
              <w:rPr>
                <w:sz w:val="20"/>
              </w:rPr>
              <w:fldChar w:fldCharType="separate"/>
            </w:r>
            <w:r w:rsidR="00EA2E27" w:rsidRPr="00910077">
              <w:rPr>
                <w:noProof/>
                <w:sz w:val="20"/>
              </w:rPr>
              <w:t> </w:t>
            </w:r>
            <w:r w:rsidR="00EA2E27" w:rsidRPr="00910077">
              <w:rPr>
                <w:noProof/>
                <w:sz w:val="20"/>
              </w:rPr>
              <w:t> </w:t>
            </w:r>
            <w:r w:rsidR="00EA2E27" w:rsidRPr="00910077">
              <w:rPr>
                <w:noProof/>
                <w:sz w:val="20"/>
              </w:rPr>
              <w:t> </w:t>
            </w:r>
            <w:r w:rsidR="00EA2E27" w:rsidRPr="00910077">
              <w:rPr>
                <w:noProof/>
                <w:sz w:val="20"/>
              </w:rPr>
              <w:t> </w:t>
            </w:r>
            <w:r w:rsidR="00EA2E27" w:rsidRPr="00910077">
              <w:rPr>
                <w:noProof/>
                <w:sz w:val="20"/>
              </w:rPr>
              <w:t> </w:t>
            </w:r>
            <w:r w:rsidRPr="00910077">
              <w:rPr>
                <w:sz w:val="20"/>
              </w:rPr>
              <w:fldChar w:fldCharType="end"/>
            </w:r>
            <w:r w:rsidR="00EA2E27" w:rsidRPr="00910077">
              <w:rPr>
                <w:sz w:val="20"/>
              </w:rPr>
              <w:t xml:space="preserve"> року</w:t>
            </w:r>
          </w:p>
        </w:tc>
        <w:tc>
          <w:tcPr>
            <w:tcW w:w="4924" w:type="dxa"/>
          </w:tcPr>
          <w:p w:rsidR="00EA2E27" w:rsidRPr="00910077" w:rsidRDefault="00EA2E27" w:rsidP="00F91881">
            <w:pPr>
              <w:pStyle w:val="a3"/>
              <w:jc w:val="both"/>
              <w:rPr>
                <w:b/>
                <w:sz w:val="20"/>
              </w:rPr>
            </w:pPr>
            <w:r w:rsidRPr="00910077">
              <w:rPr>
                <w:b/>
                <w:sz w:val="20"/>
              </w:rPr>
              <w:t>____________________ /</w:t>
            </w:r>
            <w:r w:rsidRPr="00910077">
              <w:rPr>
                <w:b/>
                <w:bCs/>
                <w:sz w:val="20"/>
              </w:rPr>
              <w:t xml:space="preserve"> </w:t>
            </w:r>
            <w:r w:rsidRPr="00910077">
              <w:rPr>
                <w:b/>
                <w:color w:val="000000"/>
                <w:spacing w:val="-3"/>
                <w:sz w:val="20"/>
                <w:lang w:eastAsia="uk-UA"/>
              </w:rPr>
              <w:t>_____</w:t>
            </w:r>
            <w:r w:rsidRPr="00910077">
              <w:rPr>
                <w:b/>
                <w:color w:val="FF0000"/>
                <w:spacing w:val="-3"/>
                <w:sz w:val="20"/>
                <w:lang w:eastAsia="uk-UA"/>
              </w:rPr>
              <w:t>ПІБ</w:t>
            </w:r>
            <w:r w:rsidRPr="00910077">
              <w:rPr>
                <w:b/>
                <w:color w:val="000000"/>
                <w:spacing w:val="-3"/>
                <w:sz w:val="20"/>
                <w:lang w:eastAsia="uk-UA"/>
              </w:rPr>
              <w:t xml:space="preserve">_____ </w:t>
            </w:r>
            <w:r w:rsidRPr="00910077">
              <w:rPr>
                <w:b/>
                <w:sz w:val="20"/>
              </w:rPr>
              <w:t>/</w:t>
            </w:r>
          </w:p>
        </w:tc>
      </w:tr>
      <w:tr w:rsidR="00EA2E27" w:rsidRPr="00910077" w:rsidTr="00F91881">
        <w:trPr>
          <w:trHeight w:val="80"/>
          <w:jc w:val="center"/>
        </w:trPr>
        <w:tc>
          <w:tcPr>
            <w:tcW w:w="4928" w:type="dxa"/>
            <w:gridSpan w:val="2"/>
          </w:tcPr>
          <w:p w:rsidR="00EA2E27" w:rsidRPr="00910077" w:rsidRDefault="00EA2E27" w:rsidP="00F91881">
            <w:pPr>
              <w:pStyle w:val="a3"/>
              <w:jc w:val="both"/>
              <w:rPr>
                <w:sz w:val="20"/>
                <w:highlight w:val="yellow"/>
              </w:rPr>
            </w:pPr>
          </w:p>
        </w:tc>
        <w:tc>
          <w:tcPr>
            <w:tcW w:w="4924" w:type="dxa"/>
          </w:tcPr>
          <w:p w:rsidR="00EA2E27" w:rsidRPr="00910077" w:rsidRDefault="00EA2E27" w:rsidP="00F91881">
            <w:pPr>
              <w:pStyle w:val="a3"/>
              <w:jc w:val="both"/>
              <w:rPr>
                <w:b/>
                <w:color w:val="000000"/>
                <w:spacing w:val="-3"/>
                <w:sz w:val="20"/>
                <w:lang w:eastAsia="uk-UA"/>
              </w:rPr>
            </w:pPr>
          </w:p>
        </w:tc>
      </w:tr>
      <w:tr w:rsidR="00EA2E27" w:rsidRPr="00910077" w:rsidTr="00F91881">
        <w:trPr>
          <w:trHeight w:val="80"/>
          <w:jc w:val="center"/>
        </w:trPr>
        <w:tc>
          <w:tcPr>
            <w:tcW w:w="4928" w:type="dxa"/>
            <w:gridSpan w:val="2"/>
          </w:tcPr>
          <w:p w:rsidR="00EA2E27" w:rsidRPr="00910077" w:rsidRDefault="00EA2E27" w:rsidP="00F91881">
            <w:pPr>
              <w:pStyle w:val="a3"/>
              <w:jc w:val="both"/>
              <w:rPr>
                <w:sz w:val="20"/>
                <w:highlight w:val="yellow"/>
              </w:rPr>
            </w:pPr>
          </w:p>
        </w:tc>
        <w:tc>
          <w:tcPr>
            <w:tcW w:w="4924" w:type="dxa"/>
          </w:tcPr>
          <w:p w:rsidR="00EA2E27" w:rsidRPr="00910077" w:rsidRDefault="00EA2E27" w:rsidP="00F91881">
            <w:pPr>
              <w:pStyle w:val="a3"/>
              <w:ind w:left="1737"/>
              <w:jc w:val="both"/>
              <w:rPr>
                <w:b/>
                <w:color w:val="000000"/>
                <w:spacing w:val="-3"/>
                <w:sz w:val="20"/>
                <w:lang w:eastAsia="uk-UA"/>
              </w:rPr>
            </w:pPr>
            <w:proofErr w:type="spellStart"/>
            <w:r w:rsidRPr="00910077">
              <w:rPr>
                <w:sz w:val="20"/>
              </w:rPr>
              <w:t>м.п</w:t>
            </w:r>
            <w:proofErr w:type="spellEnd"/>
            <w:r w:rsidRPr="00910077">
              <w:rPr>
                <w:sz w:val="20"/>
              </w:rPr>
              <w:t xml:space="preserve">. </w:t>
            </w:r>
            <w:r w:rsidRPr="00910077">
              <w:rPr>
                <w:color w:val="FF0000"/>
                <w:sz w:val="20"/>
              </w:rPr>
              <w:t>(</w:t>
            </w:r>
            <w:r w:rsidRPr="00910077">
              <w:rPr>
                <w:i/>
                <w:color w:val="FF0000"/>
                <w:sz w:val="20"/>
              </w:rPr>
              <w:t>за наявності</w:t>
            </w:r>
            <w:r w:rsidRPr="00910077">
              <w:rPr>
                <w:color w:val="FF0000"/>
                <w:sz w:val="20"/>
              </w:rPr>
              <w:t>)</w:t>
            </w:r>
          </w:p>
        </w:tc>
      </w:tr>
    </w:tbl>
    <w:p w:rsidR="00EA2E27" w:rsidRPr="006C2EEE" w:rsidRDefault="00EA2E27" w:rsidP="00EA2E27">
      <w:pPr>
        <w:rPr>
          <w:sz w:val="20"/>
          <w:szCs w:val="20"/>
        </w:rPr>
      </w:pPr>
    </w:p>
    <w:p w:rsidR="00EE2762" w:rsidRPr="009B1DF4" w:rsidRDefault="00EE2762" w:rsidP="001B5A48">
      <w:pPr>
        <w:rPr>
          <w:sz w:val="20"/>
          <w:szCs w:val="20"/>
          <w:lang w:val="uk-UA"/>
        </w:rPr>
      </w:pPr>
    </w:p>
    <w:sectPr w:rsidR="00EE2762" w:rsidRPr="009B1DF4" w:rsidSect="00A4525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AF" w:rsidRDefault="00243EAF" w:rsidP="00C1076C">
      <w:r>
        <w:separator/>
      </w:r>
    </w:p>
  </w:endnote>
  <w:endnote w:type="continuationSeparator" w:id="0">
    <w:p w:rsidR="00243EAF" w:rsidRDefault="00243EAF" w:rsidP="00C1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AF" w:rsidRDefault="00243EAF" w:rsidP="00C1076C">
      <w:r>
        <w:separator/>
      </w:r>
    </w:p>
  </w:footnote>
  <w:footnote w:type="continuationSeparator" w:id="0">
    <w:p w:rsidR="00243EAF" w:rsidRDefault="00243EAF" w:rsidP="00C1076C">
      <w:r>
        <w:continuationSeparator/>
      </w:r>
    </w:p>
  </w:footnote>
  <w:footnote w:id="1">
    <w:p w:rsidR="00F56606" w:rsidRPr="00E82483" w:rsidRDefault="00F56606" w:rsidP="00F56606">
      <w:pPr>
        <w:pStyle w:val="a3"/>
        <w:tabs>
          <w:tab w:val="left" w:pos="284"/>
        </w:tabs>
        <w:jc w:val="both"/>
        <w:rPr>
          <w:color w:val="0070C0"/>
          <w:sz w:val="20"/>
        </w:rPr>
      </w:pPr>
      <w:r w:rsidRPr="00E82483">
        <w:rPr>
          <w:rStyle w:val="ad"/>
          <w:color w:val="0070C0"/>
          <w:sz w:val="20"/>
        </w:rPr>
        <w:t>*</w:t>
      </w:r>
      <w:r>
        <w:rPr>
          <w:color w:val="0070C0"/>
          <w:sz w:val="20"/>
        </w:rPr>
        <w:t xml:space="preserve"> </w:t>
      </w:r>
      <w:r w:rsidRPr="00E82483">
        <w:rPr>
          <w:color w:val="0070C0"/>
          <w:sz w:val="20"/>
        </w:rPr>
        <w:t xml:space="preserve">В разі укладення Договору з фізичною особою </w:t>
      </w:r>
      <w:r w:rsidRPr="001C0B41">
        <w:rPr>
          <w:color w:val="0070C0"/>
          <w:sz w:val="20"/>
          <w:lang w:val="ru-RU"/>
        </w:rPr>
        <w:t>-</w:t>
      </w:r>
      <w:r w:rsidRPr="00E82483">
        <w:rPr>
          <w:color w:val="0070C0"/>
          <w:sz w:val="20"/>
        </w:rPr>
        <w:t xml:space="preserve"> підприємцем застосовується наступна редакція:</w:t>
      </w:r>
    </w:p>
    <w:p w:rsidR="00F56606" w:rsidRPr="001C0B41" w:rsidRDefault="00F56606" w:rsidP="00F56606">
      <w:pPr>
        <w:pStyle w:val="ab"/>
        <w:jc w:val="both"/>
        <w:rPr>
          <w:lang w:val="uk-UA"/>
        </w:rPr>
      </w:pPr>
      <w:r w:rsidRPr="00AB27B9">
        <w:rPr>
          <w:color w:val="0070C0"/>
          <w:lang w:val="uk-UA"/>
        </w:rPr>
        <w:t>«</w:t>
      </w:r>
      <w:r w:rsidRPr="00A66DD4">
        <w:rPr>
          <w:b/>
          <w:shd w:val="clear" w:color="auto" w:fill="CCCCCC"/>
          <w:lang w:val="uk-UA"/>
        </w:rPr>
        <w:t>______________________</w:t>
      </w:r>
      <w:r w:rsidRPr="00D03FBB">
        <w:rPr>
          <w:lang w:val="uk-UA"/>
        </w:rPr>
        <w:t xml:space="preserve"> – фізична особа - підприємець (надалі за текстом – </w:t>
      </w:r>
      <w:r w:rsidRPr="00D03FBB">
        <w:rPr>
          <w:b/>
          <w:lang w:val="uk-UA"/>
        </w:rPr>
        <w:t>Вкладник</w:t>
      </w:r>
      <w:r w:rsidRPr="00D03FBB">
        <w:rPr>
          <w:lang w:val="uk-UA"/>
        </w:rPr>
        <w:t>), з іншої сторони</w:t>
      </w:r>
      <w:r w:rsidRPr="00AB27B9">
        <w:rPr>
          <w:color w:val="0070C0"/>
          <w:lang w:val="uk-UA"/>
        </w:rPr>
        <w:t>».</w:t>
      </w:r>
    </w:p>
  </w:footnote>
  <w:footnote w:id="2">
    <w:p w:rsidR="000F7784" w:rsidRPr="007D44E8" w:rsidRDefault="000F7784" w:rsidP="000F7784">
      <w:pPr>
        <w:pStyle w:val="ab"/>
        <w:rPr>
          <w:lang w:val="uk-UA"/>
        </w:rPr>
      </w:pPr>
      <w:r w:rsidRPr="007D44E8">
        <w:rPr>
          <w:rStyle w:val="ad"/>
          <w:color w:val="0070C0"/>
          <w:lang w:val="uk-UA"/>
        </w:rPr>
        <w:t>*</w:t>
      </w:r>
      <w:r w:rsidRPr="007D44E8">
        <w:rPr>
          <w:color w:val="0070C0"/>
          <w:lang w:val="uk-UA"/>
        </w:rPr>
        <w:t xml:space="preserve"> У випадку наявності печатки у Вкладника.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15pt;height:9.15pt" o:bullet="t">
        <v:imagedata r:id="rId1" o:title=""/>
      </v:shape>
    </w:pict>
  </w:numPicBullet>
  <w:abstractNum w:abstractNumId="0">
    <w:nsid w:val="01570C38"/>
    <w:multiLevelType w:val="multilevel"/>
    <w:tmpl w:val="3312B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nsid w:val="040C78F7"/>
    <w:multiLevelType w:val="multilevel"/>
    <w:tmpl w:val="BD482A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41543AC"/>
    <w:multiLevelType w:val="multilevel"/>
    <w:tmpl w:val="B19E709C"/>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304BEE"/>
    <w:multiLevelType w:val="hybridMultilevel"/>
    <w:tmpl w:val="60CAC0FA"/>
    <w:lvl w:ilvl="0" w:tplc="AE5EC440">
      <w:start w:val="1"/>
      <w:numFmt w:val="bullet"/>
      <w:lvlText w:val=""/>
      <w:lvlPicBulletId w:val="0"/>
      <w:lvlJc w:val="left"/>
      <w:pPr>
        <w:tabs>
          <w:tab w:val="num" w:pos="1260"/>
        </w:tabs>
        <w:ind w:left="1260" w:hanging="360"/>
      </w:pPr>
      <w:rPr>
        <w:rFonts w:ascii="Symbol" w:hAnsi="Symbol" w:hint="default"/>
        <w:color w:val="auto"/>
        <w:sz w:val="1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Marlett" w:hAnsi="Marlett"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4">
    <w:nsid w:val="04C65811"/>
    <w:multiLevelType w:val="multilevel"/>
    <w:tmpl w:val="54A83E9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ED792E"/>
    <w:multiLevelType w:val="multilevel"/>
    <w:tmpl w:val="3872E3AA"/>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069D756D"/>
    <w:multiLevelType w:val="multilevel"/>
    <w:tmpl w:val="149E762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77121CA"/>
    <w:multiLevelType w:val="multilevel"/>
    <w:tmpl w:val="4226076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7A877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9FA6EF9"/>
    <w:multiLevelType w:val="multilevel"/>
    <w:tmpl w:val="56D0EE28"/>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A0939D6"/>
    <w:multiLevelType w:val="multilevel"/>
    <w:tmpl w:val="51ACA1FA"/>
    <w:lvl w:ilvl="0">
      <w:start w:val="3"/>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CA68AE"/>
    <w:multiLevelType w:val="multilevel"/>
    <w:tmpl w:val="B6741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2">
    <w:nsid w:val="0EBD2A62"/>
    <w:multiLevelType w:val="multilevel"/>
    <w:tmpl w:val="6900B86A"/>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3">
    <w:nsid w:val="140661A7"/>
    <w:multiLevelType w:val="multilevel"/>
    <w:tmpl w:val="2D0EE27C"/>
    <w:lvl w:ilvl="0">
      <w:start w:val="2"/>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4">
    <w:nsid w:val="14AC4B0B"/>
    <w:multiLevelType w:val="multilevel"/>
    <w:tmpl w:val="FC40DC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75C4AA4"/>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39052E"/>
    <w:multiLevelType w:val="multilevel"/>
    <w:tmpl w:val="7D940A6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8D1851"/>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AC3B4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D52F40"/>
    <w:multiLevelType w:val="multilevel"/>
    <w:tmpl w:val="DAA808B4"/>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1B831FE8"/>
    <w:multiLevelType w:val="multilevel"/>
    <w:tmpl w:val="C608BA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F4C6FEC"/>
    <w:multiLevelType w:val="multilevel"/>
    <w:tmpl w:val="1FCC5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2062105F"/>
    <w:multiLevelType w:val="multilevel"/>
    <w:tmpl w:val="DA125DA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2955C9A"/>
    <w:multiLevelType w:val="multilevel"/>
    <w:tmpl w:val="A55E739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4">
    <w:nsid w:val="240F0853"/>
    <w:multiLevelType w:val="multilevel"/>
    <w:tmpl w:val="A05C51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5EC023E"/>
    <w:multiLevelType w:val="hybridMultilevel"/>
    <w:tmpl w:val="9AF4E910"/>
    <w:lvl w:ilvl="0" w:tplc="67AA6F8E">
      <w:start w:val="1"/>
      <w:numFmt w:val="decimal"/>
      <w:lvlText w:val="%1."/>
      <w:lvlJc w:val="left"/>
      <w:pPr>
        <w:tabs>
          <w:tab w:val="num" w:pos="1287"/>
        </w:tabs>
        <w:ind w:left="1287" w:hanging="360"/>
      </w:pPr>
    </w:lvl>
    <w:lvl w:ilvl="1" w:tplc="F3C21A54" w:tentative="1">
      <w:start w:val="1"/>
      <w:numFmt w:val="lowerLetter"/>
      <w:lvlText w:val="%2."/>
      <w:lvlJc w:val="left"/>
      <w:pPr>
        <w:tabs>
          <w:tab w:val="num" w:pos="2007"/>
        </w:tabs>
        <w:ind w:left="2007" w:hanging="360"/>
      </w:pPr>
    </w:lvl>
    <w:lvl w:ilvl="2" w:tplc="6E74E368" w:tentative="1">
      <w:start w:val="1"/>
      <w:numFmt w:val="lowerRoman"/>
      <w:lvlText w:val="%3."/>
      <w:lvlJc w:val="right"/>
      <w:pPr>
        <w:tabs>
          <w:tab w:val="num" w:pos="2727"/>
        </w:tabs>
        <w:ind w:left="2727" w:hanging="180"/>
      </w:pPr>
    </w:lvl>
    <w:lvl w:ilvl="3" w:tplc="9D3A33B8" w:tentative="1">
      <w:start w:val="1"/>
      <w:numFmt w:val="decimal"/>
      <w:lvlText w:val="%4."/>
      <w:lvlJc w:val="left"/>
      <w:pPr>
        <w:tabs>
          <w:tab w:val="num" w:pos="3447"/>
        </w:tabs>
        <w:ind w:left="3447" w:hanging="360"/>
      </w:pPr>
    </w:lvl>
    <w:lvl w:ilvl="4" w:tplc="AAC039B6" w:tentative="1">
      <w:start w:val="1"/>
      <w:numFmt w:val="lowerLetter"/>
      <w:lvlText w:val="%5."/>
      <w:lvlJc w:val="left"/>
      <w:pPr>
        <w:tabs>
          <w:tab w:val="num" w:pos="4167"/>
        </w:tabs>
        <w:ind w:left="4167" w:hanging="360"/>
      </w:pPr>
    </w:lvl>
    <w:lvl w:ilvl="5" w:tplc="8DE2B4A6" w:tentative="1">
      <w:start w:val="1"/>
      <w:numFmt w:val="lowerRoman"/>
      <w:lvlText w:val="%6."/>
      <w:lvlJc w:val="right"/>
      <w:pPr>
        <w:tabs>
          <w:tab w:val="num" w:pos="4887"/>
        </w:tabs>
        <w:ind w:left="4887" w:hanging="180"/>
      </w:pPr>
    </w:lvl>
    <w:lvl w:ilvl="6" w:tplc="F77857C0" w:tentative="1">
      <w:start w:val="1"/>
      <w:numFmt w:val="decimal"/>
      <w:lvlText w:val="%7."/>
      <w:lvlJc w:val="left"/>
      <w:pPr>
        <w:tabs>
          <w:tab w:val="num" w:pos="5607"/>
        </w:tabs>
        <w:ind w:left="5607" w:hanging="360"/>
      </w:pPr>
    </w:lvl>
    <w:lvl w:ilvl="7" w:tplc="C49C3F60" w:tentative="1">
      <w:start w:val="1"/>
      <w:numFmt w:val="lowerLetter"/>
      <w:lvlText w:val="%8."/>
      <w:lvlJc w:val="left"/>
      <w:pPr>
        <w:tabs>
          <w:tab w:val="num" w:pos="6327"/>
        </w:tabs>
        <w:ind w:left="6327" w:hanging="360"/>
      </w:pPr>
    </w:lvl>
    <w:lvl w:ilvl="8" w:tplc="A8DEF5A6" w:tentative="1">
      <w:start w:val="1"/>
      <w:numFmt w:val="lowerRoman"/>
      <w:lvlText w:val="%9."/>
      <w:lvlJc w:val="right"/>
      <w:pPr>
        <w:tabs>
          <w:tab w:val="num" w:pos="7047"/>
        </w:tabs>
        <w:ind w:left="7047" w:hanging="180"/>
      </w:pPr>
    </w:lvl>
  </w:abstractNum>
  <w:abstractNum w:abstractNumId="26">
    <w:nsid w:val="28E47A6B"/>
    <w:multiLevelType w:val="multilevel"/>
    <w:tmpl w:val="7F7A0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9F546E3"/>
    <w:multiLevelType w:val="multilevel"/>
    <w:tmpl w:val="5B1A87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A4132A9"/>
    <w:multiLevelType w:val="multilevel"/>
    <w:tmpl w:val="7E3E8A0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9">
    <w:nsid w:val="2BBC0A46"/>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C200906"/>
    <w:multiLevelType w:val="multilevel"/>
    <w:tmpl w:val="9D683F2E"/>
    <w:lvl w:ilvl="0">
      <w:start w:val="1"/>
      <w:numFmt w:val="decimal"/>
      <w:lvlText w:val="%1."/>
      <w:lvlJc w:val="left"/>
      <w:pPr>
        <w:ind w:left="360" w:hanging="36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31">
    <w:nsid w:val="2E2F0401"/>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34D5651"/>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3922D2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40E35CD"/>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5BB76CE"/>
    <w:multiLevelType w:val="hybridMultilevel"/>
    <w:tmpl w:val="25D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EF39FE"/>
    <w:multiLevelType w:val="multilevel"/>
    <w:tmpl w:val="108A00B0"/>
    <w:lvl w:ilvl="0">
      <w:start w:val="1"/>
      <w:numFmt w:val="decimal"/>
      <w:lvlText w:val="%1."/>
      <w:lvlJc w:val="left"/>
      <w:pPr>
        <w:tabs>
          <w:tab w:val="num" w:pos="360"/>
        </w:tabs>
        <w:ind w:left="360" w:hanging="360"/>
      </w:pPr>
      <w:rPr>
        <w:rFonts w:hint="default"/>
      </w:rPr>
    </w:lvl>
    <w:lvl w:ilvl="1">
      <w:start w:val="2"/>
      <w:numFmt w:val="decimal"/>
      <w:suff w:val="space"/>
      <w:lvlText w:val="%1.%2."/>
      <w:lvlJc w:val="left"/>
      <w:pPr>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8B951D9"/>
    <w:multiLevelType w:val="multilevel"/>
    <w:tmpl w:val="4DCE42D0"/>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8">
    <w:nsid w:val="38CE7678"/>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C0E1D83"/>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0">
    <w:nsid w:val="3CD04A0B"/>
    <w:multiLevelType w:val="multilevel"/>
    <w:tmpl w:val="0D62C132"/>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0" w:firstLine="360"/>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DCB4D89"/>
    <w:multiLevelType w:val="multilevel"/>
    <w:tmpl w:val="8B7696C6"/>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43863712"/>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340C54"/>
    <w:multiLevelType w:val="hybridMultilevel"/>
    <w:tmpl w:val="5FEA0F78"/>
    <w:lvl w:ilvl="0" w:tplc="8E34F0F2">
      <w:start w:val="1"/>
      <w:numFmt w:val="decimal"/>
      <w:lvlText w:val="%1."/>
      <w:lvlJc w:val="left"/>
      <w:pPr>
        <w:tabs>
          <w:tab w:val="num" w:pos="720"/>
        </w:tabs>
        <w:ind w:left="720" w:hanging="360"/>
      </w:pPr>
      <w:rPr>
        <w:rFonts w:hint="default"/>
        <w:b/>
      </w:rPr>
    </w:lvl>
    <w:lvl w:ilvl="1" w:tplc="3CCCB6CA">
      <w:numFmt w:val="none"/>
      <w:lvlText w:val=""/>
      <w:lvlJc w:val="left"/>
      <w:pPr>
        <w:tabs>
          <w:tab w:val="num" w:pos="360"/>
        </w:tabs>
      </w:pPr>
    </w:lvl>
    <w:lvl w:ilvl="2" w:tplc="1CAAFB0C">
      <w:numFmt w:val="none"/>
      <w:lvlText w:val=""/>
      <w:lvlJc w:val="left"/>
      <w:pPr>
        <w:tabs>
          <w:tab w:val="num" w:pos="360"/>
        </w:tabs>
      </w:pPr>
    </w:lvl>
    <w:lvl w:ilvl="3" w:tplc="98F0A766">
      <w:numFmt w:val="none"/>
      <w:lvlText w:val=""/>
      <w:lvlJc w:val="left"/>
      <w:pPr>
        <w:tabs>
          <w:tab w:val="num" w:pos="360"/>
        </w:tabs>
      </w:pPr>
    </w:lvl>
    <w:lvl w:ilvl="4" w:tplc="5F4C4686">
      <w:numFmt w:val="none"/>
      <w:lvlText w:val=""/>
      <w:lvlJc w:val="left"/>
      <w:pPr>
        <w:tabs>
          <w:tab w:val="num" w:pos="360"/>
        </w:tabs>
      </w:pPr>
    </w:lvl>
    <w:lvl w:ilvl="5" w:tplc="E50C9A44">
      <w:numFmt w:val="none"/>
      <w:lvlText w:val=""/>
      <w:lvlJc w:val="left"/>
      <w:pPr>
        <w:tabs>
          <w:tab w:val="num" w:pos="360"/>
        </w:tabs>
      </w:pPr>
    </w:lvl>
    <w:lvl w:ilvl="6" w:tplc="8D685600">
      <w:numFmt w:val="none"/>
      <w:lvlText w:val=""/>
      <w:lvlJc w:val="left"/>
      <w:pPr>
        <w:tabs>
          <w:tab w:val="num" w:pos="360"/>
        </w:tabs>
      </w:pPr>
    </w:lvl>
    <w:lvl w:ilvl="7" w:tplc="CD34FE3E">
      <w:numFmt w:val="none"/>
      <w:lvlText w:val=""/>
      <w:lvlJc w:val="left"/>
      <w:pPr>
        <w:tabs>
          <w:tab w:val="num" w:pos="360"/>
        </w:tabs>
      </w:pPr>
    </w:lvl>
    <w:lvl w:ilvl="8" w:tplc="593EFF1C">
      <w:numFmt w:val="none"/>
      <w:lvlText w:val=""/>
      <w:lvlJc w:val="left"/>
      <w:pPr>
        <w:tabs>
          <w:tab w:val="num" w:pos="360"/>
        </w:tabs>
      </w:pPr>
    </w:lvl>
  </w:abstractNum>
  <w:abstractNum w:abstractNumId="44">
    <w:nsid w:val="45725D2B"/>
    <w:multiLevelType w:val="multilevel"/>
    <w:tmpl w:val="12EAD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86F10B5"/>
    <w:multiLevelType w:val="multilevel"/>
    <w:tmpl w:val="3CC0DC4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6">
    <w:nsid w:val="4BFF2CAF"/>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7">
    <w:nsid w:val="4CA76EE4"/>
    <w:multiLevelType w:val="hybridMultilevel"/>
    <w:tmpl w:val="1F7C246E"/>
    <w:lvl w:ilvl="0" w:tplc="F4ECB0FE">
      <w:start w:val="1"/>
      <w:numFmt w:val="decimal"/>
      <w:lvlText w:val="%1."/>
      <w:lvlJc w:val="left"/>
      <w:pPr>
        <w:tabs>
          <w:tab w:val="num" w:pos="720"/>
        </w:tabs>
        <w:ind w:left="720" w:hanging="360"/>
      </w:pPr>
      <w:rPr>
        <w:rFonts w:hint="default"/>
      </w:rPr>
    </w:lvl>
    <w:lvl w:ilvl="1" w:tplc="81A874A0" w:tentative="1">
      <w:start w:val="1"/>
      <w:numFmt w:val="lowerLetter"/>
      <w:lvlText w:val="%2."/>
      <w:lvlJc w:val="left"/>
      <w:pPr>
        <w:tabs>
          <w:tab w:val="num" w:pos="1440"/>
        </w:tabs>
        <w:ind w:left="1440" w:hanging="360"/>
      </w:pPr>
    </w:lvl>
    <w:lvl w:ilvl="2" w:tplc="8D14BACC" w:tentative="1">
      <w:start w:val="1"/>
      <w:numFmt w:val="lowerRoman"/>
      <w:lvlText w:val="%3."/>
      <w:lvlJc w:val="right"/>
      <w:pPr>
        <w:tabs>
          <w:tab w:val="num" w:pos="2160"/>
        </w:tabs>
        <w:ind w:left="2160" w:hanging="180"/>
      </w:pPr>
    </w:lvl>
    <w:lvl w:ilvl="3" w:tplc="D3141E16" w:tentative="1">
      <w:start w:val="1"/>
      <w:numFmt w:val="decimal"/>
      <w:lvlText w:val="%4."/>
      <w:lvlJc w:val="left"/>
      <w:pPr>
        <w:tabs>
          <w:tab w:val="num" w:pos="2880"/>
        </w:tabs>
        <w:ind w:left="2880" w:hanging="360"/>
      </w:pPr>
    </w:lvl>
    <w:lvl w:ilvl="4" w:tplc="A27626B4" w:tentative="1">
      <w:start w:val="1"/>
      <w:numFmt w:val="lowerLetter"/>
      <w:lvlText w:val="%5."/>
      <w:lvlJc w:val="left"/>
      <w:pPr>
        <w:tabs>
          <w:tab w:val="num" w:pos="3600"/>
        </w:tabs>
        <w:ind w:left="3600" w:hanging="360"/>
      </w:pPr>
    </w:lvl>
    <w:lvl w:ilvl="5" w:tplc="2CECC216" w:tentative="1">
      <w:start w:val="1"/>
      <w:numFmt w:val="lowerRoman"/>
      <w:lvlText w:val="%6."/>
      <w:lvlJc w:val="right"/>
      <w:pPr>
        <w:tabs>
          <w:tab w:val="num" w:pos="4320"/>
        </w:tabs>
        <w:ind w:left="4320" w:hanging="180"/>
      </w:pPr>
    </w:lvl>
    <w:lvl w:ilvl="6" w:tplc="461C20C2" w:tentative="1">
      <w:start w:val="1"/>
      <w:numFmt w:val="decimal"/>
      <w:lvlText w:val="%7."/>
      <w:lvlJc w:val="left"/>
      <w:pPr>
        <w:tabs>
          <w:tab w:val="num" w:pos="5040"/>
        </w:tabs>
        <w:ind w:left="5040" w:hanging="360"/>
      </w:pPr>
    </w:lvl>
    <w:lvl w:ilvl="7" w:tplc="17322644" w:tentative="1">
      <w:start w:val="1"/>
      <w:numFmt w:val="lowerLetter"/>
      <w:lvlText w:val="%8."/>
      <w:lvlJc w:val="left"/>
      <w:pPr>
        <w:tabs>
          <w:tab w:val="num" w:pos="5760"/>
        </w:tabs>
        <w:ind w:left="5760" w:hanging="360"/>
      </w:pPr>
    </w:lvl>
    <w:lvl w:ilvl="8" w:tplc="616827E6" w:tentative="1">
      <w:start w:val="1"/>
      <w:numFmt w:val="lowerRoman"/>
      <w:lvlText w:val="%9."/>
      <w:lvlJc w:val="right"/>
      <w:pPr>
        <w:tabs>
          <w:tab w:val="num" w:pos="6480"/>
        </w:tabs>
        <w:ind w:left="6480" w:hanging="180"/>
      </w:pPr>
    </w:lvl>
  </w:abstractNum>
  <w:abstractNum w:abstractNumId="48">
    <w:nsid w:val="4F8A27A0"/>
    <w:multiLevelType w:val="multilevel"/>
    <w:tmpl w:val="0DA4A6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37F0825"/>
    <w:multiLevelType w:val="multilevel"/>
    <w:tmpl w:val="369EA0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55752AED"/>
    <w:multiLevelType w:val="multilevel"/>
    <w:tmpl w:val="C0D2CD94"/>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569132AC"/>
    <w:multiLevelType w:val="hybridMultilevel"/>
    <w:tmpl w:val="B136D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FB2B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nsid w:val="5CC07A98"/>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ED43FD9"/>
    <w:multiLevelType w:val="multilevel"/>
    <w:tmpl w:val="EF1ED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1217EA4"/>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4241633"/>
    <w:multiLevelType w:val="hybridMultilevel"/>
    <w:tmpl w:val="9158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7D7E7A"/>
    <w:multiLevelType w:val="multilevel"/>
    <w:tmpl w:val="DE667F3E"/>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8">
    <w:nsid w:val="68B06F2B"/>
    <w:multiLevelType w:val="multilevel"/>
    <w:tmpl w:val="12F0021C"/>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9">
    <w:nsid w:val="6C07197A"/>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C0B434B"/>
    <w:multiLevelType w:val="multilevel"/>
    <w:tmpl w:val="A10CC0C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3CD4430"/>
    <w:multiLevelType w:val="multilevel"/>
    <w:tmpl w:val="6C961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2">
    <w:nsid w:val="74F23970"/>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56618D6"/>
    <w:multiLevelType w:val="hybridMultilevel"/>
    <w:tmpl w:val="13F84DA0"/>
    <w:lvl w:ilvl="0" w:tplc="A9D86E86">
      <w:start w:val="1"/>
      <w:numFmt w:val="decimal"/>
      <w:lvlText w:val="%1."/>
      <w:lvlJc w:val="left"/>
      <w:pPr>
        <w:tabs>
          <w:tab w:val="num" w:pos="720"/>
        </w:tabs>
        <w:ind w:left="720" w:hanging="360"/>
      </w:pPr>
    </w:lvl>
    <w:lvl w:ilvl="1" w:tplc="6BA29EFE" w:tentative="1">
      <w:start w:val="1"/>
      <w:numFmt w:val="lowerLetter"/>
      <w:lvlText w:val="%2."/>
      <w:lvlJc w:val="left"/>
      <w:pPr>
        <w:tabs>
          <w:tab w:val="num" w:pos="1440"/>
        </w:tabs>
        <w:ind w:left="1440" w:hanging="360"/>
      </w:pPr>
    </w:lvl>
    <w:lvl w:ilvl="2" w:tplc="2104E742" w:tentative="1">
      <w:start w:val="1"/>
      <w:numFmt w:val="lowerRoman"/>
      <w:lvlText w:val="%3."/>
      <w:lvlJc w:val="right"/>
      <w:pPr>
        <w:tabs>
          <w:tab w:val="num" w:pos="2160"/>
        </w:tabs>
        <w:ind w:left="2160" w:hanging="180"/>
      </w:pPr>
    </w:lvl>
    <w:lvl w:ilvl="3" w:tplc="5D74B19E" w:tentative="1">
      <w:start w:val="1"/>
      <w:numFmt w:val="decimal"/>
      <w:lvlText w:val="%4."/>
      <w:lvlJc w:val="left"/>
      <w:pPr>
        <w:tabs>
          <w:tab w:val="num" w:pos="2880"/>
        </w:tabs>
        <w:ind w:left="2880" w:hanging="360"/>
      </w:pPr>
    </w:lvl>
    <w:lvl w:ilvl="4" w:tplc="97C25D20" w:tentative="1">
      <w:start w:val="1"/>
      <w:numFmt w:val="lowerLetter"/>
      <w:lvlText w:val="%5."/>
      <w:lvlJc w:val="left"/>
      <w:pPr>
        <w:tabs>
          <w:tab w:val="num" w:pos="3600"/>
        </w:tabs>
        <w:ind w:left="3600" w:hanging="360"/>
      </w:pPr>
    </w:lvl>
    <w:lvl w:ilvl="5" w:tplc="149E4F52" w:tentative="1">
      <w:start w:val="1"/>
      <w:numFmt w:val="lowerRoman"/>
      <w:lvlText w:val="%6."/>
      <w:lvlJc w:val="right"/>
      <w:pPr>
        <w:tabs>
          <w:tab w:val="num" w:pos="4320"/>
        </w:tabs>
        <w:ind w:left="4320" w:hanging="180"/>
      </w:pPr>
    </w:lvl>
    <w:lvl w:ilvl="6" w:tplc="897271C2" w:tentative="1">
      <w:start w:val="1"/>
      <w:numFmt w:val="decimal"/>
      <w:lvlText w:val="%7."/>
      <w:lvlJc w:val="left"/>
      <w:pPr>
        <w:tabs>
          <w:tab w:val="num" w:pos="5040"/>
        </w:tabs>
        <w:ind w:left="5040" w:hanging="360"/>
      </w:pPr>
    </w:lvl>
    <w:lvl w:ilvl="7" w:tplc="8EFA718E" w:tentative="1">
      <w:start w:val="1"/>
      <w:numFmt w:val="lowerLetter"/>
      <w:lvlText w:val="%8."/>
      <w:lvlJc w:val="left"/>
      <w:pPr>
        <w:tabs>
          <w:tab w:val="num" w:pos="5760"/>
        </w:tabs>
        <w:ind w:left="5760" w:hanging="360"/>
      </w:pPr>
    </w:lvl>
    <w:lvl w:ilvl="8" w:tplc="DB529B7E" w:tentative="1">
      <w:start w:val="1"/>
      <w:numFmt w:val="lowerRoman"/>
      <w:lvlText w:val="%9."/>
      <w:lvlJc w:val="right"/>
      <w:pPr>
        <w:tabs>
          <w:tab w:val="num" w:pos="6480"/>
        </w:tabs>
        <w:ind w:left="6480" w:hanging="180"/>
      </w:pPr>
    </w:lvl>
  </w:abstractNum>
  <w:abstractNum w:abstractNumId="64">
    <w:nsid w:val="789C4805"/>
    <w:multiLevelType w:val="multilevel"/>
    <w:tmpl w:val="9DDA61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B87683"/>
    <w:multiLevelType w:val="multilevel"/>
    <w:tmpl w:val="1FCC5F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nsid w:val="7A0972DB"/>
    <w:multiLevelType w:val="multilevel"/>
    <w:tmpl w:val="A7028F86"/>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4" w:hanging="437"/>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AD05E49"/>
    <w:multiLevelType w:val="multilevel"/>
    <w:tmpl w:val="D0F25046"/>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8">
    <w:nsid w:val="7B6407EF"/>
    <w:multiLevelType w:val="multilevel"/>
    <w:tmpl w:val="0B3AF350"/>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9">
    <w:nsid w:val="7D4A4532"/>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7FD279BA"/>
    <w:multiLevelType w:val="multilevel"/>
    <w:tmpl w:val="F25AEDA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6"/>
  </w:num>
  <w:num w:numId="2">
    <w:abstractNumId w:val="60"/>
  </w:num>
  <w:num w:numId="3">
    <w:abstractNumId w:val="10"/>
  </w:num>
  <w:num w:numId="4">
    <w:abstractNumId w:val="19"/>
  </w:num>
  <w:num w:numId="5">
    <w:abstractNumId w:val="25"/>
  </w:num>
  <w:num w:numId="6">
    <w:abstractNumId w:val="46"/>
  </w:num>
  <w:num w:numId="7">
    <w:abstractNumId w:val="38"/>
  </w:num>
  <w:num w:numId="8">
    <w:abstractNumId w:val="27"/>
  </w:num>
  <w:num w:numId="9">
    <w:abstractNumId w:val="53"/>
  </w:num>
  <w:num w:numId="10">
    <w:abstractNumId w:val="55"/>
  </w:num>
  <w:num w:numId="11">
    <w:abstractNumId w:val="32"/>
  </w:num>
  <w:num w:numId="12">
    <w:abstractNumId w:val="16"/>
  </w:num>
  <w:num w:numId="13">
    <w:abstractNumId w:val="9"/>
  </w:num>
  <w:num w:numId="14">
    <w:abstractNumId w:val="48"/>
  </w:num>
  <w:num w:numId="15">
    <w:abstractNumId w:val="6"/>
  </w:num>
  <w:num w:numId="16">
    <w:abstractNumId w:val="24"/>
  </w:num>
  <w:num w:numId="17">
    <w:abstractNumId w:val="40"/>
  </w:num>
  <w:num w:numId="18">
    <w:abstractNumId w:val="50"/>
  </w:num>
  <w:num w:numId="19">
    <w:abstractNumId w:val="70"/>
  </w:num>
  <w:num w:numId="20">
    <w:abstractNumId w:val="14"/>
  </w:num>
  <w:num w:numId="21">
    <w:abstractNumId w:val="29"/>
  </w:num>
  <w:num w:numId="22">
    <w:abstractNumId w:val="31"/>
  </w:num>
  <w:num w:numId="23">
    <w:abstractNumId w:val="64"/>
  </w:num>
  <w:num w:numId="24">
    <w:abstractNumId w:val="7"/>
  </w:num>
  <w:num w:numId="25">
    <w:abstractNumId w:val="4"/>
  </w:num>
  <w:num w:numId="26">
    <w:abstractNumId w:val="69"/>
  </w:num>
  <w:num w:numId="27">
    <w:abstractNumId w:val="17"/>
  </w:num>
  <w:num w:numId="28">
    <w:abstractNumId w:val="11"/>
  </w:num>
  <w:num w:numId="29">
    <w:abstractNumId w:val="59"/>
  </w:num>
  <w:num w:numId="30">
    <w:abstractNumId w:val="39"/>
  </w:num>
  <w:num w:numId="31">
    <w:abstractNumId w:val="61"/>
  </w:num>
  <w:num w:numId="32">
    <w:abstractNumId w:val="63"/>
  </w:num>
  <w:num w:numId="33">
    <w:abstractNumId w:val="43"/>
  </w:num>
  <w:num w:numId="34">
    <w:abstractNumId w:val="8"/>
  </w:num>
  <w:num w:numId="35">
    <w:abstractNumId w:val="36"/>
  </w:num>
  <w:num w:numId="36">
    <w:abstractNumId w:val="54"/>
  </w:num>
  <w:num w:numId="37">
    <w:abstractNumId w:val="26"/>
  </w:num>
  <w:num w:numId="38">
    <w:abstractNumId w:val="22"/>
  </w:num>
  <w:num w:numId="39">
    <w:abstractNumId w:val="15"/>
  </w:num>
  <w:num w:numId="40">
    <w:abstractNumId w:val="34"/>
  </w:num>
  <w:num w:numId="41">
    <w:abstractNumId w:val="47"/>
  </w:num>
  <w:num w:numId="42">
    <w:abstractNumId w:val="2"/>
  </w:num>
  <w:num w:numId="43">
    <w:abstractNumId w:val="52"/>
  </w:num>
  <w:num w:numId="44">
    <w:abstractNumId w:val="20"/>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45">
    <w:abstractNumId w:val="3"/>
  </w:num>
  <w:num w:numId="46">
    <w:abstractNumId w:val="5"/>
  </w:num>
  <w:num w:numId="47">
    <w:abstractNumId w:val="13"/>
  </w:num>
  <w:num w:numId="48">
    <w:abstractNumId w:val="51"/>
  </w:num>
  <w:num w:numId="49">
    <w:abstractNumId w:val="56"/>
  </w:num>
  <w:num w:numId="50">
    <w:abstractNumId w:val="35"/>
  </w:num>
  <w:num w:numId="51">
    <w:abstractNumId w:val="30"/>
  </w:num>
  <w:num w:numId="52">
    <w:abstractNumId w:val="12"/>
  </w:num>
  <w:num w:numId="53">
    <w:abstractNumId w:val="37"/>
  </w:num>
  <w:num w:numId="54">
    <w:abstractNumId w:val="45"/>
  </w:num>
  <w:num w:numId="55">
    <w:abstractNumId w:val="23"/>
  </w:num>
  <w:num w:numId="56">
    <w:abstractNumId w:val="57"/>
  </w:num>
  <w:num w:numId="57">
    <w:abstractNumId w:val="67"/>
  </w:num>
  <w:num w:numId="58">
    <w:abstractNumId w:val="68"/>
  </w:num>
  <w:num w:numId="59">
    <w:abstractNumId w:val="58"/>
  </w:num>
  <w:num w:numId="60">
    <w:abstractNumId w:val="28"/>
  </w:num>
  <w:num w:numId="61">
    <w:abstractNumId w:val="62"/>
  </w:num>
  <w:num w:numId="62">
    <w:abstractNumId w:val="44"/>
  </w:num>
  <w:num w:numId="63">
    <w:abstractNumId w:val="42"/>
  </w:num>
  <w:num w:numId="64">
    <w:abstractNumId w:val="33"/>
  </w:num>
  <w:num w:numId="65">
    <w:abstractNumId w:val="49"/>
  </w:num>
  <w:num w:numId="66">
    <w:abstractNumId w:val="18"/>
  </w:num>
  <w:num w:numId="67">
    <w:abstractNumId w:val="0"/>
  </w:num>
  <w:num w:numId="68">
    <w:abstractNumId w:val="65"/>
  </w:num>
  <w:num w:numId="69">
    <w:abstractNumId w:val="1"/>
  </w:num>
  <w:num w:numId="70">
    <w:abstractNumId w:val="21"/>
  </w:num>
  <w:num w:numId="71">
    <w:abstractNumId w:val="4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trackRevisions/>
  <w:defaultTabStop w:val="708"/>
  <w:hyphenationZone w:val="357"/>
  <w:characterSpacingControl w:val="doNotCompress"/>
  <w:footnotePr>
    <w:footnote w:id="-1"/>
    <w:footnote w:id="0"/>
  </w:footnotePr>
  <w:endnotePr>
    <w:endnote w:id="-1"/>
    <w:endnote w:id="0"/>
  </w:endnotePr>
  <w:compat/>
  <w:rsids>
    <w:rsidRoot w:val="003664FB"/>
    <w:rsid w:val="00006484"/>
    <w:rsid w:val="00013B32"/>
    <w:rsid w:val="00016A11"/>
    <w:rsid w:val="0002749B"/>
    <w:rsid w:val="00031B88"/>
    <w:rsid w:val="00065D45"/>
    <w:rsid w:val="00065DCA"/>
    <w:rsid w:val="000741A7"/>
    <w:rsid w:val="00074CDF"/>
    <w:rsid w:val="00074D93"/>
    <w:rsid w:val="00076EDC"/>
    <w:rsid w:val="0008372E"/>
    <w:rsid w:val="000923EE"/>
    <w:rsid w:val="000927B5"/>
    <w:rsid w:val="000941EF"/>
    <w:rsid w:val="00095067"/>
    <w:rsid w:val="00095B33"/>
    <w:rsid w:val="000960D0"/>
    <w:rsid w:val="000B173F"/>
    <w:rsid w:val="000D4FC9"/>
    <w:rsid w:val="000E16DB"/>
    <w:rsid w:val="000E400F"/>
    <w:rsid w:val="000E7A14"/>
    <w:rsid w:val="000F061C"/>
    <w:rsid w:val="000F6527"/>
    <w:rsid w:val="000F7784"/>
    <w:rsid w:val="00114D0E"/>
    <w:rsid w:val="00131FF6"/>
    <w:rsid w:val="00141675"/>
    <w:rsid w:val="0014248D"/>
    <w:rsid w:val="00142904"/>
    <w:rsid w:val="00146CA3"/>
    <w:rsid w:val="00150732"/>
    <w:rsid w:val="00153A86"/>
    <w:rsid w:val="00156DA9"/>
    <w:rsid w:val="0016358C"/>
    <w:rsid w:val="001709AA"/>
    <w:rsid w:val="0019606A"/>
    <w:rsid w:val="001977AE"/>
    <w:rsid w:val="001A0921"/>
    <w:rsid w:val="001A2FC6"/>
    <w:rsid w:val="001B027C"/>
    <w:rsid w:val="001B5A48"/>
    <w:rsid w:val="001B6639"/>
    <w:rsid w:val="001C2999"/>
    <w:rsid w:val="001D021C"/>
    <w:rsid w:val="001F0C79"/>
    <w:rsid w:val="001F75F5"/>
    <w:rsid w:val="00206EEB"/>
    <w:rsid w:val="00221839"/>
    <w:rsid w:val="002314AC"/>
    <w:rsid w:val="00240027"/>
    <w:rsid w:val="00243EAF"/>
    <w:rsid w:val="00252BEE"/>
    <w:rsid w:val="00254DE8"/>
    <w:rsid w:val="00270F07"/>
    <w:rsid w:val="00274F05"/>
    <w:rsid w:val="00287E2C"/>
    <w:rsid w:val="002944EF"/>
    <w:rsid w:val="002A1548"/>
    <w:rsid w:val="002B748C"/>
    <w:rsid w:val="002C170C"/>
    <w:rsid w:val="002C6820"/>
    <w:rsid w:val="002D13EE"/>
    <w:rsid w:val="002D20E6"/>
    <w:rsid w:val="002D450D"/>
    <w:rsid w:val="002E0E09"/>
    <w:rsid w:val="002E2C17"/>
    <w:rsid w:val="002F610A"/>
    <w:rsid w:val="00300F45"/>
    <w:rsid w:val="003025E4"/>
    <w:rsid w:val="00306D44"/>
    <w:rsid w:val="00310DF8"/>
    <w:rsid w:val="00315838"/>
    <w:rsid w:val="00317370"/>
    <w:rsid w:val="003339FF"/>
    <w:rsid w:val="00345B85"/>
    <w:rsid w:val="003664FB"/>
    <w:rsid w:val="00376F10"/>
    <w:rsid w:val="003A1F7A"/>
    <w:rsid w:val="003B41E6"/>
    <w:rsid w:val="003B7CE7"/>
    <w:rsid w:val="003D0BC0"/>
    <w:rsid w:val="003D7377"/>
    <w:rsid w:val="003E2E1D"/>
    <w:rsid w:val="003E3716"/>
    <w:rsid w:val="003E5E60"/>
    <w:rsid w:val="004055BD"/>
    <w:rsid w:val="00406AAB"/>
    <w:rsid w:val="00415504"/>
    <w:rsid w:val="004242A6"/>
    <w:rsid w:val="00443A04"/>
    <w:rsid w:val="0046152B"/>
    <w:rsid w:val="00462F90"/>
    <w:rsid w:val="00466639"/>
    <w:rsid w:val="00481F0E"/>
    <w:rsid w:val="00484026"/>
    <w:rsid w:val="00487052"/>
    <w:rsid w:val="004B210F"/>
    <w:rsid w:val="004B7FAB"/>
    <w:rsid w:val="004C5224"/>
    <w:rsid w:val="004C6D1B"/>
    <w:rsid w:val="004E0B0C"/>
    <w:rsid w:val="004E1632"/>
    <w:rsid w:val="004E20D8"/>
    <w:rsid w:val="004E5A7C"/>
    <w:rsid w:val="004E627D"/>
    <w:rsid w:val="004F0FE5"/>
    <w:rsid w:val="004F6C7A"/>
    <w:rsid w:val="00506714"/>
    <w:rsid w:val="00511AA0"/>
    <w:rsid w:val="00541D92"/>
    <w:rsid w:val="00546AD8"/>
    <w:rsid w:val="00551A8A"/>
    <w:rsid w:val="0055266D"/>
    <w:rsid w:val="0055680C"/>
    <w:rsid w:val="0057049E"/>
    <w:rsid w:val="00573DE9"/>
    <w:rsid w:val="00580D86"/>
    <w:rsid w:val="00592CCE"/>
    <w:rsid w:val="00594157"/>
    <w:rsid w:val="00595330"/>
    <w:rsid w:val="005B0A59"/>
    <w:rsid w:val="005B395F"/>
    <w:rsid w:val="005C6C9D"/>
    <w:rsid w:val="005F7E22"/>
    <w:rsid w:val="006074B7"/>
    <w:rsid w:val="00615B11"/>
    <w:rsid w:val="00616082"/>
    <w:rsid w:val="00625777"/>
    <w:rsid w:val="0063519C"/>
    <w:rsid w:val="00643459"/>
    <w:rsid w:val="00655E1D"/>
    <w:rsid w:val="006658E6"/>
    <w:rsid w:val="00665C83"/>
    <w:rsid w:val="006661CB"/>
    <w:rsid w:val="00667815"/>
    <w:rsid w:val="00677254"/>
    <w:rsid w:val="00680A13"/>
    <w:rsid w:val="00687649"/>
    <w:rsid w:val="006B0002"/>
    <w:rsid w:val="006C7C70"/>
    <w:rsid w:val="006F3EA8"/>
    <w:rsid w:val="00705134"/>
    <w:rsid w:val="00707930"/>
    <w:rsid w:val="00721345"/>
    <w:rsid w:val="00722503"/>
    <w:rsid w:val="00723B23"/>
    <w:rsid w:val="00736C38"/>
    <w:rsid w:val="00740C55"/>
    <w:rsid w:val="00742657"/>
    <w:rsid w:val="007462D0"/>
    <w:rsid w:val="00757B66"/>
    <w:rsid w:val="00757FA9"/>
    <w:rsid w:val="0077214D"/>
    <w:rsid w:val="007732B2"/>
    <w:rsid w:val="00774473"/>
    <w:rsid w:val="00785E35"/>
    <w:rsid w:val="007A111E"/>
    <w:rsid w:val="007A3E9E"/>
    <w:rsid w:val="007A4199"/>
    <w:rsid w:val="007B36E9"/>
    <w:rsid w:val="007C0AFB"/>
    <w:rsid w:val="007C2438"/>
    <w:rsid w:val="007C5D0E"/>
    <w:rsid w:val="007E4591"/>
    <w:rsid w:val="007F4E57"/>
    <w:rsid w:val="008000AD"/>
    <w:rsid w:val="00812DF0"/>
    <w:rsid w:val="00816709"/>
    <w:rsid w:val="00823D16"/>
    <w:rsid w:val="0083501A"/>
    <w:rsid w:val="00860FB7"/>
    <w:rsid w:val="00862F3A"/>
    <w:rsid w:val="00867334"/>
    <w:rsid w:val="00871A8F"/>
    <w:rsid w:val="0087225F"/>
    <w:rsid w:val="00876C08"/>
    <w:rsid w:val="00881D84"/>
    <w:rsid w:val="00892804"/>
    <w:rsid w:val="008A0E6C"/>
    <w:rsid w:val="008B234A"/>
    <w:rsid w:val="008B24CC"/>
    <w:rsid w:val="008B5590"/>
    <w:rsid w:val="008C40BE"/>
    <w:rsid w:val="008C5A0C"/>
    <w:rsid w:val="008D6145"/>
    <w:rsid w:val="008D79B1"/>
    <w:rsid w:val="008E7692"/>
    <w:rsid w:val="008F0B17"/>
    <w:rsid w:val="008F2A70"/>
    <w:rsid w:val="0090192B"/>
    <w:rsid w:val="009047F9"/>
    <w:rsid w:val="009115F7"/>
    <w:rsid w:val="009149D9"/>
    <w:rsid w:val="00920361"/>
    <w:rsid w:val="00923357"/>
    <w:rsid w:val="009255E3"/>
    <w:rsid w:val="009310A0"/>
    <w:rsid w:val="0095135A"/>
    <w:rsid w:val="009563B4"/>
    <w:rsid w:val="009619AF"/>
    <w:rsid w:val="00965055"/>
    <w:rsid w:val="00980AC1"/>
    <w:rsid w:val="00981959"/>
    <w:rsid w:val="00983457"/>
    <w:rsid w:val="00997B66"/>
    <w:rsid w:val="009A0311"/>
    <w:rsid w:val="009B1DF4"/>
    <w:rsid w:val="009B3304"/>
    <w:rsid w:val="009C65E5"/>
    <w:rsid w:val="009E09AE"/>
    <w:rsid w:val="009E2829"/>
    <w:rsid w:val="009E5C4C"/>
    <w:rsid w:val="00A10615"/>
    <w:rsid w:val="00A23780"/>
    <w:rsid w:val="00A30722"/>
    <w:rsid w:val="00A45250"/>
    <w:rsid w:val="00A47F39"/>
    <w:rsid w:val="00A571C8"/>
    <w:rsid w:val="00A62070"/>
    <w:rsid w:val="00A624F7"/>
    <w:rsid w:val="00A674D7"/>
    <w:rsid w:val="00A7272A"/>
    <w:rsid w:val="00A73034"/>
    <w:rsid w:val="00A764D1"/>
    <w:rsid w:val="00A845A4"/>
    <w:rsid w:val="00A85AF1"/>
    <w:rsid w:val="00A97419"/>
    <w:rsid w:val="00A97E80"/>
    <w:rsid w:val="00AA4F9C"/>
    <w:rsid w:val="00AB2DB9"/>
    <w:rsid w:val="00AC32D8"/>
    <w:rsid w:val="00AC61C5"/>
    <w:rsid w:val="00AE08F1"/>
    <w:rsid w:val="00AE2DB2"/>
    <w:rsid w:val="00AF14D9"/>
    <w:rsid w:val="00AF504A"/>
    <w:rsid w:val="00B029E7"/>
    <w:rsid w:val="00B06B66"/>
    <w:rsid w:val="00B24D6B"/>
    <w:rsid w:val="00B27CF4"/>
    <w:rsid w:val="00B27F5D"/>
    <w:rsid w:val="00B35C60"/>
    <w:rsid w:val="00B47B19"/>
    <w:rsid w:val="00B53387"/>
    <w:rsid w:val="00B6014B"/>
    <w:rsid w:val="00B61EA1"/>
    <w:rsid w:val="00B65BA6"/>
    <w:rsid w:val="00B65DCA"/>
    <w:rsid w:val="00B77D62"/>
    <w:rsid w:val="00B8069E"/>
    <w:rsid w:val="00B97787"/>
    <w:rsid w:val="00BA39F9"/>
    <w:rsid w:val="00BB0009"/>
    <w:rsid w:val="00BB0C42"/>
    <w:rsid w:val="00BB6E21"/>
    <w:rsid w:val="00BB6F2C"/>
    <w:rsid w:val="00BC27F3"/>
    <w:rsid w:val="00BD18AA"/>
    <w:rsid w:val="00BD71D5"/>
    <w:rsid w:val="00C0597D"/>
    <w:rsid w:val="00C05995"/>
    <w:rsid w:val="00C1076C"/>
    <w:rsid w:val="00C12111"/>
    <w:rsid w:val="00C17095"/>
    <w:rsid w:val="00C22C92"/>
    <w:rsid w:val="00C25CC9"/>
    <w:rsid w:val="00C47618"/>
    <w:rsid w:val="00C544E8"/>
    <w:rsid w:val="00C54A92"/>
    <w:rsid w:val="00C570BE"/>
    <w:rsid w:val="00C66D78"/>
    <w:rsid w:val="00C73A6C"/>
    <w:rsid w:val="00C77CD2"/>
    <w:rsid w:val="00C85F2C"/>
    <w:rsid w:val="00C9119B"/>
    <w:rsid w:val="00C91CB2"/>
    <w:rsid w:val="00C96481"/>
    <w:rsid w:val="00CA0EA0"/>
    <w:rsid w:val="00CA70BF"/>
    <w:rsid w:val="00CB2913"/>
    <w:rsid w:val="00CB3CDE"/>
    <w:rsid w:val="00CB6115"/>
    <w:rsid w:val="00CB77B2"/>
    <w:rsid w:val="00CC62C0"/>
    <w:rsid w:val="00CC7D2C"/>
    <w:rsid w:val="00CD4F3E"/>
    <w:rsid w:val="00CD74C9"/>
    <w:rsid w:val="00CE2A9D"/>
    <w:rsid w:val="00CE48FD"/>
    <w:rsid w:val="00D00783"/>
    <w:rsid w:val="00D038A4"/>
    <w:rsid w:val="00D05994"/>
    <w:rsid w:val="00D11661"/>
    <w:rsid w:val="00D138C7"/>
    <w:rsid w:val="00D16B51"/>
    <w:rsid w:val="00D177F7"/>
    <w:rsid w:val="00D17F39"/>
    <w:rsid w:val="00D248EE"/>
    <w:rsid w:val="00D25021"/>
    <w:rsid w:val="00D44C14"/>
    <w:rsid w:val="00D45023"/>
    <w:rsid w:val="00D64FAD"/>
    <w:rsid w:val="00D66EB8"/>
    <w:rsid w:val="00D756B6"/>
    <w:rsid w:val="00D905F2"/>
    <w:rsid w:val="00D92D93"/>
    <w:rsid w:val="00D93CE9"/>
    <w:rsid w:val="00DA3A8C"/>
    <w:rsid w:val="00DA590D"/>
    <w:rsid w:val="00DB5D3C"/>
    <w:rsid w:val="00DC4F88"/>
    <w:rsid w:val="00DC5EA7"/>
    <w:rsid w:val="00DC60CD"/>
    <w:rsid w:val="00DD6D28"/>
    <w:rsid w:val="00DD6F9C"/>
    <w:rsid w:val="00DF1472"/>
    <w:rsid w:val="00DF5262"/>
    <w:rsid w:val="00E061D0"/>
    <w:rsid w:val="00E13F43"/>
    <w:rsid w:val="00E1715E"/>
    <w:rsid w:val="00E20E87"/>
    <w:rsid w:val="00E37E82"/>
    <w:rsid w:val="00E42A0B"/>
    <w:rsid w:val="00E54402"/>
    <w:rsid w:val="00E656AF"/>
    <w:rsid w:val="00E6698C"/>
    <w:rsid w:val="00E72E8D"/>
    <w:rsid w:val="00E7767D"/>
    <w:rsid w:val="00E825C8"/>
    <w:rsid w:val="00E84DC2"/>
    <w:rsid w:val="00E93879"/>
    <w:rsid w:val="00E9560D"/>
    <w:rsid w:val="00EA1190"/>
    <w:rsid w:val="00EA2E27"/>
    <w:rsid w:val="00EA4339"/>
    <w:rsid w:val="00EC7BAB"/>
    <w:rsid w:val="00ED0F74"/>
    <w:rsid w:val="00ED13E2"/>
    <w:rsid w:val="00ED5619"/>
    <w:rsid w:val="00EE2762"/>
    <w:rsid w:val="00F00654"/>
    <w:rsid w:val="00F02734"/>
    <w:rsid w:val="00F06A8C"/>
    <w:rsid w:val="00F24087"/>
    <w:rsid w:val="00F30803"/>
    <w:rsid w:val="00F364E7"/>
    <w:rsid w:val="00F4171D"/>
    <w:rsid w:val="00F46003"/>
    <w:rsid w:val="00F56606"/>
    <w:rsid w:val="00F66F14"/>
    <w:rsid w:val="00F67B57"/>
    <w:rsid w:val="00F67F10"/>
    <w:rsid w:val="00F7024B"/>
    <w:rsid w:val="00F74640"/>
    <w:rsid w:val="00F74C01"/>
    <w:rsid w:val="00F80F89"/>
    <w:rsid w:val="00FA12AE"/>
    <w:rsid w:val="00FB55F4"/>
    <w:rsid w:val="00FC00B5"/>
    <w:rsid w:val="00FC4D3E"/>
    <w:rsid w:val="00FE1559"/>
    <w:rsid w:val="00FF304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2D7"/>
    <w:rPr>
      <w:sz w:val="24"/>
      <w:szCs w:val="24"/>
    </w:rPr>
  </w:style>
  <w:style w:type="paragraph" w:styleId="1">
    <w:name w:val="heading 1"/>
    <w:basedOn w:val="a"/>
    <w:next w:val="a"/>
    <w:qFormat/>
    <w:rsid w:val="00D54171"/>
    <w:pPr>
      <w:keepNext/>
      <w:widowControl w:val="0"/>
      <w:autoSpaceDE w:val="0"/>
      <w:autoSpaceDN w:val="0"/>
      <w:outlineLvl w:val="0"/>
    </w:pPr>
  </w:style>
  <w:style w:type="paragraph" w:styleId="2">
    <w:name w:val="heading 2"/>
    <w:basedOn w:val="a"/>
    <w:next w:val="a"/>
    <w:qFormat/>
    <w:rsid w:val="00D54171"/>
    <w:pPr>
      <w:keepNext/>
      <w:widowControl w:val="0"/>
      <w:autoSpaceDE w:val="0"/>
      <w:autoSpaceDN w:val="0"/>
      <w:outlineLvl w:val="1"/>
    </w:pPr>
    <w:rPr>
      <w:b/>
      <w:bCs/>
      <w:sz w:val="20"/>
      <w:szCs w:val="20"/>
      <w:lang w:val="uk-UA"/>
    </w:rPr>
  </w:style>
  <w:style w:type="paragraph" w:styleId="4">
    <w:name w:val="heading 4"/>
    <w:basedOn w:val="a"/>
    <w:next w:val="a"/>
    <w:link w:val="40"/>
    <w:semiHidden/>
    <w:unhideWhenUsed/>
    <w:qFormat/>
    <w:rsid w:val="00B61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54171"/>
    <w:pPr>
      <w:autoSpaceDE w:val="0"/>
      <w:autoSpaceDN w:val="0"/>
    </w:pPr>
    <w:rPr>
      <w:sz w:val="28"/>
      <w:szCs w:val="28"/>
      <w:lang w:val="uk-UA"/>
    </w:rPr>
  </w:style>
  <w:style w:type="paragraph" w:styleId="20">
    <w:name w:val="Body Text Indent 2"/>
    <w:basedOn w:val="a"/>
    <w:rsid w:val="00D54171"/>
    <w:pPr>
      <w:widowControl w:val="0"/>
      <w:autoSpaceDE w:val="0"/>
      <w:autoSpaceDN w:val="0"/>
      <w:ind w:firstLine="567"/>
      <w:jc w:val="both"/>
    </w:pPr>
    <w:rPr>
      <w:sz w:val="28"/>
      <w:szCs w:val="28"/>
    </w:rPr>
  </w:style>
  <w:style w:type="paragraph" w:styleId="3">
    <w:name w:val="Body Text Indent 3"/>
    <w:basedOn w:val="a"/>
    <w:rsid w:val="00D54171"/>
    <w:pPr>
      <w:widowControl w:val="0"/>
      <w:autoSpaceDE w:val="0"/>
      <w:autoSpaceDN w:val="0"/>
      <w:ind w:firstLine="567"/>
      <w:jc w:val="both"/>
    </w:pPr>
  </w:style>
  <w:style w:type="paragraph" w:styleId="a4">
    <w:name w:val="footer"/>
    <w:basedOn w:val="a"/>
    <w:link w:val="a5"/>
    <w:uiPriority w:val="99"/>
    <w:rsid w:val="00D54171"/>
    <w:pPr>
      <w:widowControl w:val="0"/>
      <w:tabs>
        <w:tab w:val="center" w:pos="4153"/>
        <w:tab w:val="right" w:pos="8306"/>
      </w:tabs>
      <w:autoSpaceDE w:val="0"/>
      <w:autoSpaceDN w:val="0"/>
    </w:pPr>
    <w:rPr>
      <w:sz w:val="20"/>
      <w:szCs w:val="20"/>
    </w:rPr>
  </w:style>
  <w:style w:type="paragraph" w:styleId="a6">
    <w:name w:val="Title"/>
    <w:basedOn w:val="a"/>
    <w:link w:val="a7"/>
    <w:uiPriority w:val="99"/>
    <w:qFormat/>
    <w:rsid w:val="00D54171"/>
    <w:pPr>
      <w:autoSpaceDE w:val="0"/>
      <w:autoSpaceDN w:val="0"/>
      <w:ind w:firstLine="567"/>
      <w:jc w:val="center"/>
    </w:pPr>
    <w:rPr>
      <w:b/>
      <w:bCs/>
      <w:lang w:val="uk-UA"/>
    </w:rPr>
  </w:style>
  <w:style w:type="paragraph" w:styleId="a8">
    <w:name w:val="Body Text"/>
    <w:basedOn w:val="a"/>
    <w:rsid w:val="00D54171"/>
    <w:pPr>
      <w:autoSpaceDE w:val="0"/>
      <w:autoSpaceDN w:val="0"/>
      <w:jc w:val="both"/>
    </w:pPr>
    <w:rPr>
      <w:sz w:val="20"/>
      <w:szCs w:val="20"/>
      <w:lang w:val="uk-UA"/>
    </w:rPr>
  </w:style>
  <w:style w:type="paragraph" w:styleId="30">
    <w:name w:val="Body Text 3"/>
    <w:basedOn w:val="a"/>
    <w:rsid w:val="00D54171"/>
    <w:pPr>
      <w:autoSpaceDE w:val="0"/>
      <w:autoSpaceDN w:val="0"/>
      <w:jc w:val="both"/>
    </w:pPr>
    <w:rPr>
      <w:sz w:val="28"/>
      <w:szCs w:val="28"/>
      <w:lang w:val="uk-UA"/>
    </w:rPr>
  </w:style>
  <w:style w:type="table" w:styleId="a9">
    <w:name w:val="Table Grid"/>
    <w:basedOn w:val="a1"/>
    <w:rsid w:val="00D54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2C5800"/>
    <w:rPr>
      <w:rFonts w:ascii="Tahoma" w:hAnsi="Tahoma" w:cs="Tahoma"/>
      <w:sz w:val="16"/>
      <w:szCs w:val="16"/>
    </w:rPr>
  </w:style>
  <w:style w:type="paragraph" w:styleId="ab">
    <w:name w:val="footnote text"/>
    <w:basedOn w:val="a"/>
    <w:link w:val="ac"/>
    <w:uiPriority w:val="99"/>
    <w:rsid w:val="006C02CD"/>
    <w:rPr>
      <w:sz w:val="20"/>
      <w:szCs w:val="20"/>
    </w:rPr>
  </w:style>
  <w:style w:type="character" w:styleId="ad">
    <w:name w:val="footnote reference"/>
    <w:basedOn w:val="a0"/>
    <w:uiPriority w:val="99"/>
    <w:rsid w:val="006C02CD"/>
    <w:rPr>
      <w:vertAlign w:val="superscript"/>
    </w:rPr>
  </w:style>
  <w:style w:type="character" w:styleId="ae">
    <w:name w:val="annotation reference"/>
    <w:basedOn w:val="a0"/>
    <w:semiHidden/>
    <w:rsid w:val="00D86BDA"/>
    <w:rPr>
      <w:sz w:val="16"/>
      <w:szCs w:val="16"/>
    </w:rPr>
  </w:style>
  <w:style w:type="paragraph" w:styleId="af">
    <w:name w:val="annotation text"/>
    <w:basedOn w:val="a"/>
    <w:link w:val="af0"/>
    <w:uiPriority w:val="99"/>
    <w:semiHidden/>
    <w:rsid w:val="00D86BDA"/>
    <w:rPr>
      <w:sz w:val="20"/>
      <w:szCs w:val="20"/>
    </w:rPr>
  </w:style>
  <w:style w:type="paragraph" w:customStyle="1" w:styleId="10">
    <w:name w:val="Стиль1"/>
    <w:basedOn w:val="a"/>
    <w:rsid w:val="00106219"/>
    <w:pPr>
      <w:autoSpaceDE w:val="0"/>
      <w:autoSpaceDN w:val="0"/>
      <w:jc w:val="both"/>
    </w:pPr>
    <w:rPr>
      <w:sz w:val="20"/>
    </w:rPr>
  </w:style>
  <w:style w:type="paragraph" w:styleId="af1">
    <w:name w:val="Normal (Web)"/>
    <w:basedOn w:val="a"/>
    <w:rsid w:val="00D31BCA"/>
    <w:pPr>
      <w:spacing w:before="100" w:beforeAutospacing="1" w:after="100" w:afterAutospacing="1"/>
    </w:pPr>
  </w:style>
  <w:style w:type="paragraph" w:styleId="af2">
    <w:name w:val="annotation subject"/>
    <w:basedOn w:val="af"/>
    <w:next w:val="af"/>
    <w:semiHidden/>
    <w:rsid w:val="00D2338B"/>
    <w:rPr>
      <w:b/>
      <w:bCs/>
    </w:rPr>
  </w:style>
  <w:style w:type="character" w:customStyle="1" w:styleId="DeltaViewDeletion">
    <w:name w:val="DeltaView Deletion"/>
    <w:rsid w:val="00F766E6"/>
    <w:rPr>
      <w:strike/>
      <w:color w:val="FF0000"/>
      <w:spacing w:val="0"/>
    </w:rPr>
  </w:style>
  <w:style w:type="paragraph" w:customStyle="1" w:styleId="CMSIndentL4">
    <w:name w:val="CMS Indent L4"/>
    <w:basedOn w:val="a"/>
    <w:link w:val="CMSIndentL4Char"/>
    <w:rsid w:val="00F766E6"/>
    <w:pPr>
      <w:spacing w:after="240"/>
      <w:ind w:left="1701"/>
    </w:pPr>
    <w:rPr>
      <w:sz w:val="22"/>
      <w:lang w:val="en-GB" w:eastAsia="en-US"/>
    </w:rPr>
  </w:style>
  <w:style w:type="character" w:customStyle="1" w:styleId="CMSIndentL4Char">
    <w:name w:val="CMS Indent L4 Char"/>
    <w:basedOn w:val="a0"/>
    <w:link w:val="CMSIndentL4"/>
    <w:rsid w:val="00F766E6"/>
    <w:rPr>
      <w:sz w:val="22"/>
      <w:szCs w:val="24"/>
      <w:lang w:val="en-GB" w:eastAsia="en-US" w:bidi="ar-SA"/>
    </w:rPr>
  </w:style>
  <w:style w:type="character" w:customStyle="1" w:styleId="af0">
    <w:name w:val="Текст примечания Знак"/>
    <w:basedOn w:val="a0"/>
    <w:link w:val="af"/>
    <w:uiPriority w:val="99"/>
    <w:semiHidden/>
    <w:rsid w:val="00823D16"/>
  </w:style>
  <w:style w:type="character" w:customStyle="1" w:styleId="ac">
    <w:name w:val="Текст сноски Знак"/>
    <w:basedOn w:val="a0"/>
    <w:link w:val="ab"/>
    <w:uiPriority w:val="99"/>
    <w:rsid w:val="00C1076C"/>
  </w:style>
  <w:style w:type="character" w:customStyle="1" w:styleId="a5">
    <w:name w:val="Нижний колонтитул Знак"/>
    <w:basedOn w:val="a0"/>
    <w:link w:val="a4"/>
    <w:uiPriority w:val="99"/>
    <w:rsid w:val="00D93CE9"/>
  </w:style>
  <w:style w:type="character" w:customStyle="1" w:styleId="40">
    <w:name w:val="Заголовок 4 Знак"/>
    <w:basedOn w:val="a0"/>
    <w:link w:val="4"/>
    <w:semiHidden/>
    <w:rsid w:val="00B61EA1"/>
    <w:rPr>
      <w:rFonts w:asciiTheme="majorHAnsi" w:eastAsiaTheme="majorEastAsia" w:hAnsiTheme="majorHAnsi" w:cstheme="majorBidi"/>
      <w:b/>
      <w:bCs/>
      <w:i/>
      <w:iCs/>
      <w:color w:val="4F81BD" w:themeColor="accent1"/>
      <w:sz w:val="24"/>
      <w:szCs w:val="24"/>
    </w:rPr>
  </w:style>
  <w:style w:type="paragraph" w:styleId="af3">
    <w:name w:val="List Paragraph"/>
    <w:basedOn w:val="a"/>
    <w:uiPriority w:val="34"/>
    <w:qFormat/>
    <w:rsid w:val="00A10615"/>
    <w:pPr>
      <w:ind w:left="720"/>
      <w:contextualSpacing/>
    </w:pPr>
  </w:style>
  <w:style w:type="character" w:customStyle="1" w:styleId="a7">
    <w:name w:val="Название Знак"/>
    <w:basedOn w:val="a0"/>
    <w:link w:val="a6"/>
    <w:uiPriority w:val="99"/>
    <w:rsid w:val="00B029E7"/>
    <w:rPr>
      <w:b/>
      <w:bCs/>
      <w:sz w:val="24"/>
      <w:szCs w:val="24"/>
      <w:lang w:val="uk-UA"/>
    </w:rPr>
  </w:style>
  <w:style w:type="paragraph" w:styleId="21">
    <w:name w:val="Body Text 2"/>
    <w:basedOn w:val="a"/>
    <w:link w:val="22"/>
    <w:uiPriority w:val="99"/>
    <w:unhideWhenUsed/>
    <w:rsid w:val="00415504"/>
    <w:pPr>
      <w:spacing w:after="120" w:line="480" w:lineRule="auto"/>
    </w:pPr>
    <w:rPr>
      <w:rFonts w:ascii="Calibri" w:eastAsia="MS Mincho" w:hAnsi="Calibri"/>
      <w:sz w:val="22"/>
      <w:szCs w:val="22"/>
      <w:lang w:eastAsia="en-US"/>
    </w:rPr>
  </w:style>
  <w:style w:type="character" w:customStyle="1" w:styleId="22">
    <w:name w:val="Основной текст 2 Знак"/>
    <w:basedOn w:val="a0"/>
    <w:link w:val="21"/>
    <w:uiPriority w:val="99"/>
    <w:rsid w:val="00415504"/>
    <w:rPr>
      <w:rFonts w:ascii="Calibri" w:eastAsia="MS Mincho" w:hAnsi="Calibri"/>
      <w:sz w:val="22"/>
      <w:szCs w:val="22"/>
      <w:lang w:eastAsia="en-US"/>
    </w:rPr>
  </w:style>
  <w:style w:type="character" w:styleId="af4">
    <w:name w:val="Hyperlink"/>
    <w:uiPriority w:val="99"/>
    <w:rsid w:val="00415504"/>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a.kie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FC76F-5833-4E9E-BAEA-D86BA64C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5112</Words>
  <Characters>34522</Characters>
  <Application>Microsoft Office Word</Application>
  <DocSecurity>0</DocSecurity>
  <Lines>287</Lines>
  <Paragraphs>79</Paragraphs>
  <ScaleCrop>false</ScaleCrop>
  <HeadingPairs>
    <vt:vector size="2" baseType="variant">
      <vt:variant>
        <vt:lpstr>Название</vt:lpstr>
      </vt:variant>
      <vt:variant>
        <vt:i4>1</vt:i4>
      </vt:variant>
    </vt:vector>
  </HeadingPairs>
  <TitlesOfParts>
    <vt:vector size="1" baseType="lpstr">
      <vt:lpstr>Технический порядок</vt:lpstr>
    </vt:vector>
  </TitlesOfParts>
  <Company>Престиж Банк</Company>
  <LinksUpToDate>false</LinksUpToDate>
  <CharactersWithSpaces>39555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порядок</dc:title>
  <dc:creator>Prime Auditor</dc:creator>
  <cp:lastModifiedBy>irudenko</cp:lastModifiedBy>
  <cp:revision>2</cp:revision>
  <cp:lastPrinted>2018-11-30T07:03:00Z</cp:lastPrinted>
  <dcterms:created xsi:type="dcterms:W3CDTF">2018-11-30T07:04:00Z</dcterms:created>
  <dcterms:modified xsi:type="dcterms:W3CDTF">2018-11-30T07:04:00Z</dcterms:modified>
</cp:coreProperties>
</file>